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77B07D02" w:rsidR="00C41DC0" w:rsidRDefault="002149F4"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Wiederverwert</w:t>
      </w:r>
      <w:r w:rsidR="001C7A2F">
        <w:rPr>
          <w:rFonts w:cs="Arial"/>
          <w:b/>
          <w:spacing w:val="7"/>
          <w:sz w:val="21"/>
          <w:szCs w:val="21"/>
        </w:rPr>
        <w:t>en</w:t>
      </w:r>
      <w:r>
        <w:rPr>
          <w:rFonts w:cs="Arial"/>
          <w:b/>
          <w:spacing w:val="7"/>
          <w:sz w:val="21"/>
          <w:szCs w:val="21"/>
        </w:rPr>
        <w:t xml:space="preserve"> statt </w:t>
      </w:r>
      <w:r w:rsidR="001C7A2F">
        <w:rPr>
          <w:rFonts w:cs="Arial"/>
          <w:b/>
          <w:spacing w:val="7"/>
          <w:sz w:val="21"/>
          <w:szCs w:val="21"/>
        </w:rPr>
        <w:t>wegwerfen</w:t>
      </w:r>
    </w:p>
    <w:bookmarkEnd w:id="0"/>
    <w:bookmarkEnd w:id="1"/>
    <w:bookmarkEnd w:id="2"/>
    <w:p w14:paraId="07C9E435" w14:textId="1188AB96" w:rsidR="00C41DC0" w:rsidRPr="00067252" w:rsidRDefault="0078186E" w:rsidP="00C41DC0">
      <w:pPr>
        <w:spacing w:before="240" w:after="60" w:line="290" w:lineRule="atLeast"/>
        <w:outlineLvl w:val="6"/>
        <w:rPr>
          <w:rFonts w:ascii="Arial" w:hAnsi="Arial" w:cs="Arial"/>
          <w:b/>
          <w:caps/>
          <w:sz w:val="32"/>
          <w:szCs w:val="32"/>
        </w:rPr>
      </w:pPr>
      <w:r>
        <w:rPr>
          <w:rFonts w:ascii="Arial" w:hAnsi="Arial" w:cs="Arial"/>
          <w:b/>
          <w:sz w:val="32"/>
          <w:szCs w:val="32"/>
        </w:rPr>
        <w:t>Zu Gira kommt der</w:t>
      </w:r>
      <w:r w:rsidR="002149F4">
        <w:rPr>
          <w:rFonts w:ascii="Arial" w:hAnsi="Arial" w:cs="Arial"/>
          <w:b/>
          <w:sz w:val="32"/>
          <w:szCs w:val="32"/>
        </w:rPr>
        <w:t xml:space="preserve"> „</w:t>
      </w:r>
      <w:proofErr w:type="spellStart"/>
      <w:r w:rsidR="005947D7">
        <w:rPr>
          <w:rFonts w:ascii="Arial" w:hAnsi="Arial" w:cs="Arial"/>
          <w:b/>
          <w:sz w:val="32"/>
          <w:szCs w:val="32"/>
        </w:rPr>
        <w:t>Palettendoktor</w:t>
      </w:r>
      <w:proofErr w:type="spellEnd"/>
      <w:r w:rsidR="002149F4">
        <w:rPr>
          <w:rFonts w:ascii="Arial" w:hAnsi="Arial" w:cs="Arial"/>
          <w:b/>
          <w:sz w:val="32"/>
          <w:szCs w:val="32"/>
        </w:rPr>
        <w:t xml:space="preserve">“ </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695EDD9E" w14:textId="12C4F424" w:rsidR="00D84C5B" w:rsidRDefault="00C41DC0" w:rsidP="007810EB">
      <w:pPr>
        <w:shd w:val="clear" w:color="auto" w:fill="FFFFFF"/>
        <w:spacing w:line="284" w:lineRule="exact"/>
        <w:rPr>
          <w:rFonts w:ascii="Arial" w:hAnsi="Arial" w:cs="Arial"/>
          <w:color w:val="000000"/>
          <w:spacing w:val="7"/>
          <w:sz w:val="21"/>
          <w:szCs w:val="21"/>
        </w:rPr>
      </w:pPr>
      <w:r w:rsidRPr="00291079">
        <w:rPr>
          <w:rFonts w:ascii="Arial" w:hAnsi="Arial" w:cs="Arial"/>
          <w:i/>
          <w:iCs/>
          <w:color w:val="000000"/>
          <w:spacing w:val="7"/>
          <w:sz w:val="21"/>
          <w:szCs w:val="21"/>
        </w:rPr>
        <w:t xml:space="preserve">Radevormwald, </w:t>
      </w:r>
      <w:r w:rsidR="000D03E1" w:rsidRPr="000D03E1">
        <w:rPr>
          <w:rFonts w:ascii="Arial" w:hAnsi="Arial" w:cs="Arial"/>
          <w:i/>
          <w:iCs/>
          <w:color w:val="000000"/>
          <w:spacing w:val="7"/>
          <w:sz w:val="21"/>
          <w:szCs w:val="21"/>
        </w:rPr>
        <w:t>16</w:t>
      </w:r>
      <w:r w:rsidRPr="000D03E1">
        <w:rPr>
          <w:rFonts w:ascii="Arial" w:hAnsi="Arial" w:cs="Arial"/>
          <w:i/>
          <w:iCs/>
          <w:color w:val="000000"/>
          <w:spacing w:val="7"/>
          <w:sz w:val="21"/>
          <w:szCs w:val="21"/>
        </w:rPr>
        <w:t xml:space="preserve">. </w:t>
      </w:r>
      <w:r w:rsidR="005947D7" w:rsidRPr="000D03E1">
        <w:rPr>
          <w:rFonts w:ascii="Arial" w:hAnsi="Arial" w:cs="Arial"/>
          <w:i/>
          <w:iCs/>
          <w:color w:val="000000"/>
          <w:spacing w:val="7"/>
          <w:sz w:val="21"/>
          <w:szCs w:val="21"/>
        </w:rPr>
        <w:t>Juni</w:t>
      </w:r>
      <w:r w:rsidRPr="00291079">
        <w:rPr>
          <w:rFonts w:ascii="Arial" w:hAnsi="Arial" w:cs="Arial"/>
          <w:i/>
          <w:iCs/>
          <w:color w:val="000000"/>
          <w:spacing w:val="7"/>
          <w:sz w:val="21"/>
          <w:szCs w:val="21"/>
        </w:rPr>
        <w:t xml:space="preserve"> 2026.</w:t>
      </w:r>
      <w:r w:rsidRPr="00291079">
        <w:rPr>
          <w:rFonts w:ascii="Arial" w:hAnsi="Arial" w:cs="Arial"/>
          <w:color w:val="000000"/>
          <w:spacing w:val="7"/>
          <w:sz w:val="21"/>
          <w:szCs w:val="21"/>
        </w:rPr>
        <w:t xml:space="preserve"> </w:t>
      </w:r>
      <w:bookmarkStart w:id="5" w:name="OLE_LINK18"/>
      <w:bookmarkStart w:id="6" w:name="OLE_LINK19"/>
      <w:r w:rsidR="005947D7">
        <w:rPr>
          <w:rFonts w:ascii="Arial" w:hAnsi="Arial" w:cs="Arial"/>
          <w:color w:val="000000"/>
          <w:spacing w:val="7"/>
          <w:sz w:val="21"/>
          <w:szCs w:val="21"/>
        </w:rPr>
        <w:t xml:space="preserve">Ursprünglich ging es </w:t>
      </w:r>
      <w:r w:rsidR="00D3291B">
        <w:rPr>
          <w:rFonts w:ascii="Arial" w:hAnsi="Arial" w:cs="Arial"/>
          <w:color w:val="000000"/>
          <w:spacing w:val="7"/>
          <w:sz w:val="21"/>
          <w:szCs w:val="21"/>
        </w:rPr>
        <w:t xml:space="preserve">bei dem Projekt </w:t>
      </w:r>
      <w:r w:rsidR="005947D7">
        <w:rPr>
          <w:rFonts w:ascii="Arial" w:hAnsi="Arial" w:cs="Arial"/>
          <w:color w:val="000000"/>
          <w:spacing w:val="7"/>
          <w:sz w:val="21"/>
          <w:szCs w:val="21"/>
        </w:rPr>
        <w:t>eigentlich um Verbesserungen</w:t>
      </w:r>
      <w:r w:rsidR="001C7A2F">
        <w:rPr>
          <w:rFonts w:ascii="Arial" w:hAnsi="Arial" w:cs="Arial"/>
          <w:color w:val="000000"/>
          <w:spacing w:val="7"/>
          <w:sz w:val="21"/>
          <w:szCs w:val="21"/>
        </w:rPr>
        <w:t xml:space="preserve"> von Abläufen und Ergonomie</w:t>
      </w:r>
      <w:r w:rsidR="005947D7">
        <w:rPr>
          <w:rFonts w:ascii="Arial" w:hAnsi="Arial" w:cs="Arial"/>
          <w:color w:val="000000"/>
          <w:spacing w:val="7"/>
          <w:sz w:val="21"/>
          <w:szCs w:val="21"/>
        </w:rPr>
        <w:t xml:space="preserve">. Denn die Entsorgung defekter Euro- und Chemie-Paletten beim </w:t>
      </w:r>
      <w:r w:rsidR="007810EB">
        <w:rPr>
          <w:rFonts w:ascii="Arial" w:hAnsi="Arial" w:cs="Arial"/>
          <w:color w:val="000000"/>
          <w:spacing w:val="7"/>
          <w:sz w:val="21"/>
          <w:szCs w:val="21"/>
        </w:rPr>
        <w:t>G</w:t>
      </w:r>
      <w:r w:rsidR="00327574" w:rsidRPr="00291079">
        <w:rPr>
          <w:rFonts w:ascii="Arial" w:hAnsi="Arial" w:cs="Arial"/>
          <w:color w:val="000000"/>
          <w:spacing w:val="7"/>
          <w:sz w:val="21"/>
          <w:szCs w:val="21"/>
        </w:rPr>
        <w:t>ebäudetechnikspezialist</w:t>
      </w:r>
      <w:r w:rsidR="005947D7">
        <w:rPr>
          <w:rFonts w:ascii="Arial" w:hAnsi="Arial" w:cs="Arial"/>
          <w:color w:val="000000"/>
          <w:spacing w:val="7"/>
          <w:sz w:val="21"/>
          <w:szCs w:val="21"/>
        </w:rPr>
        <w:t>en</w:t>
      </w:r>
      <w:r w:rsidR="00327574" w:rsidRPr="00291079">
        <w:rPr>
          <w:rFonts w:ascii="Arial" w:hAnsi="Arial" w:cs="Arial"/>
          <w:color w:val="000000"/>
          <w:spacing w:val="7"/>
          <w:sz w:val="21"/>
          <w:szCs w:val="21"/>
        </w:rPr>
        <w:t xml:space="preserve"> und Smart-Building-Pionier </w:t>
      </w:r>
      <w:r w:rsidR="00327574" w:rsidRPr="00291079">
        <w:rPr>
          <w:rFonts w:ascii="Arial" w:hAnsi="Arial" w:cs="Arial"/>
          <w:color w:val="000000" w:themeColor="text1"/>
          <w:spacing w:val="7"/>
          <w:sz w:val="21"/>
          <w:szCs w:val="21"/>
        </w:rPr>
        <w:t xml:space="preserve">Gira </w:t>
      </w:r>
      <w:r w:rsidR="00327574" w:rsidRPr="00291079">
        <w:rPr>
          <w:rFonts w:ascii="Arial" w:hAnsi="Arial" w:cs="Arial"/>
          <w:color w:val="000000"/>
          <w:spacing w:val="7"/>
          <w:sz w:val="21"/>
          <w:szCs w:val="21"/>
        </w:rPr>
        <w:t>(</w:t>
      </w:r>
      <w:hyperlink r:id="rId6" w:history="1">
        <w:r w:rsidR="00327574" w:rsidRPr="00291079">
          <w:rPr>
            <w:rStyle w:val="Hyperlink"/>
            <w:rFonts w:ascii="Arial" w:hAnsi="Arial" w:cs="Arial"/>
            <w:spacing w:val="7"/>
            <w:sz w:val="21"/>
            <w:szCs w:val="21"/>
          </w:rPr>
          <w:t>www.gira.de</w:t>
        </w:r>
      </w:hyperlink>
      <w:r w:rsidR="00327574" w:rsidRPr="00291079">
        <w:rPr>
          <w:rFonts w:ascii="Arial" w:hAnsi="Arial" w:cs="Arial"/>
          <w:color w:val="000000"/>
          <w:spacing w:val="7"/>
          <w:sz w:val="21"/>
          <w:szCs w:val="21"/>
        </w:rPr>
        <w:t xml:space="preserve">) </w:t>
      </w:r>
      <w:r w:rsidR="005947D7">
        <w:rPr>
          <w:rFonts w:ascii="Arial" w:hAnsi="Arial" w:cs="Arial"/>
          <w:color w:val="000000"/>
          <w:spacing w:val="7"/>
          <w:sz w:val="21"/>
          <w:szCs w:val="21"/>
        </w:rPr>
        <w:t>in</w:t>
      </w:r>
      <w:r w:rsidR="00327574" w:rsidRPr="00291079">
        <w:rPr>
          <w:rFonts w:ascii="Arial" w:hAnsi="Arial" w:cs="Arial"/>
          <w:color w:val="000000"/>
          <w:spacing w:val="7"/>
          <w:sz w:val="21"/>
          <w:szCs w:val="21"/>
        </w:rPr>
        <w:t xml:space="preserve"> Radevormwald</w:t>
      </w:r>
      <w:r w:rsidR="00327574">
        <w:rPr>
          <w:rFonts w:ascii="Arial" w:hAnsi="Arial" w:cs="Arial"/>
          <w:color w:val="000000"/>
          <w:spacing w:val="7"/>
          <w:sz w:val="21"/>
          <w:szCs w:val="21"/>
        </w:rPr>
        <w:t xml:space="preserve"> </w:t>
      </w:r>
      <w:r w:rsidR="005947D7">
        <w:rPr>
          <w:rFonts w:ascii="Arial" w:hAnsi="Arial" w:cs="Arial"/>
          <w:color w:val="000000"/>
          <w:spacing w:val="7"/>
          <w:sz w:val="21"/>
          <w:szCs w:val="21"/>
        </w:rPr>
        <w:t xml:space="preserve">gestaltete sich aufgrund der </w:t>
      </w:r>
      <w:r w:rsidR="001F05B3">
        <w:rPr>
          <w:rFonts w:ascii="Arial" w:hAnsi="Arial" w:cs="Arial"/>
          <w:color w:val="000000"/>
          <w:spacing w:val="7"/>
          <w:sz w:val="21"/>
          <w:szCs w:val="21"/>
        </w:rPr>
        <w:t xml:space="preserve">örtlichen </w:t>
      </w:r>
      <w:r w:rsidR="005947D7">
        <w:rPr>
          <w:rFonts w:ascii="Arial" w:hAnsi="Arial" w:cs="Arial"/>
          <w:color w:val="000000"/>
          <w:spacing w:val="7"/>
          <w:sz w:val="21"/>
          <w:szCs w:val="21"/>
        </w:rPr>
        <w:t xml:space="preserve">Gegebenheiten </w:t>
      </w:r>
      <w:r w:rsidR="001C7A2F">
        <w:rPr>
          <w:rFonts w:ascii="Arial" w:hAnsi="Arial" w:cs="Arial"/>
          <w:color w:val="000000"/>
          <w:spacing w:val="7"/>
          <w:sz w:val="21"/>
          <w:szCs w:val="21"/>
        </w:rPr>
        <w:t>aufwändig</w:t>
      </w:r>
      <w:r w:rsidR="005947D7">
        <w:rPr>
          <w:rFonts w:ascii="Arial" w:hAnsi="Arial" w:cs="Arial"/>
          <w:color w:val="000000"/>
          <w:spacing w:val="7"/>
          <w:sz w:val="21"/>
          <w:szCs w:val="21"/>
        </w:rPr>
        <w:t xml:space="preserve"> und körperlich </w:t>
      </w:r>
      <w:r w:rsidR="001F05B3">
        <w:rPr>
          <w:rFonts w:ascii="Arial" w:hAnsi="Arial" w:cs="Arial"/>
          <w:color w:val="000000"/>
          <w:spacing w:val="7"/>
          <w:sz w:val="21"/>
          <w:szCs w:val="21"/>
        </w:rPr>
        <w:t xml:space="preserve">sehr </w:t>
      </w:r>
      <w:r w:rsidR="005947D7">
        <w:rPr>
          <w:rFonts w:ascii="Arial" w:hAnsi="Arial" w:cs="Arial"/>
          <w:color w:val="000000"/>
          <w:spacing w:val="7"/>
          <w:sz w:val="21"/>
          <w:szCs w:val="21"/>
        </w:rPr>
        <w:t xml:space="preserve">anstrengend: Von der </w:t>
      </w:r>
      <w:r w:rsidR="00D3291B">
        <w:rPr>
          <w:rFonts w:ascii="Arial" w:hAnsi="Arial" w:cs="Arial"/>
          <w:color w:val="000000"/>
          <w:spacing w:val="7"/>
          <w:sz w:val="21"/>
          <w:szCs w:val="21"/>
        </w:rPr>
        <w:t>1,40</w:t>
      </w:r>
      <w:r w:rsidR="005947D7">
        <w:rPr>
          <w:rFonts w:ascii="Arial" w:hAnsi="Arial" w:cs="Arial"/>
          <w:color w:val="000000"/>
          <w:spacing w:val="7"/>
          <w:sz w:val="21"/>
          <w:szCs w:val="21"/>
        </w:rPr>
        <w:t xml:space="preserve"> Meter hohen </w:t>
      </w:r>
      <w:r w:rsidR="00D84C5B">
        <w:rPr>
          <w:rFonts w:ascii="Arial" w:hAnsi="Arial" w:cs="Arial"/>
          <w:color w:val="000000"/>
          <w:spacing w:val="7"/>
          <w:sz w:val="21"/>
          <w:szCs w:val="21"/>
        </w:rPr>
        <w:t>Entsorgungs</w:t>
      </w:r>
      <w:r w:rsidR="005947D7">
        <w:rPr>
          <w:rFonts w:ascii="Arial" w:hAnsi="Arial" w:cs="Arial"/>
          <w:color w:val="000000"/>
          <w:spacing w:val="7"/>
          <w:sz w:val="21"/>
          <w:szCs w:val="21"/>
        </w:rPr>
        <w:t xml:space="preserve">rampe mussten die </w:t>
      </w:r>
      <w:r w:rsidR="001C7A2F">
        <w:rPr>
          <w:rFonts w:ascii="Arial" w:hAnsi="Arial" w:cs="Arial"/>
          <w:color w:val="000000"/>
          <w:spacing w:val="7"/>
          <w:sz w:val="21"/>
          <w:szCs w:val="21"/>
        </w:rPr>
        <w:t>über</w:t>
      </w:r>
      <w:r w:rsidR="00E20350">
        <w:rPr>
          <w:rFonts w:ascii="Arial" w:hAnsi="Arial" w:cs="Arial"/>
          <w:color w:val="000000"/>
          <w:spacing w:val="7"/>
          <w:sz w:val="21"/>
          <w:szCs w:val="21"/>
        </w:rPr>
        <w:t xml:space="preserve"> </w:t>
      </w:r>
      <w:r w:rsidR="005947D7">
        <w:rPr>
          <w:rFonts w:ascii="Arial" w:hAnsi="Arial" w:cs="Arial"/>
          <w:color w:val="000000"/>
          <w:spacing w:val="7"/>
          <w:sz w:val="21"/>
          <w:szCs w:val="21"/>
        </w:rPr>
        <w:t>20 Kilogramm schweren</w:t>
      </w:r>
      <w:r w:rsidR="001F05B3">
        <w:rPr>
          <w:rFonts w:ascii="Arial" w:hAnsi="Arial" w:cs="Arial"/>
          <w:color w:val="000000"/>
          <w:spacing w:val="7"/>
          <w:sz w:val="21"/>
          <w:szCs w:val="21"/>
        </w:rPr>
        <w:t xml:space="preserve"> hölzernen </w:t>
      </w:r>
      <w:r w:rsidR="001F05B3">
        <w:rPr>
          <w:rFonts w:ascii="Arial" w:hAnsi="Arial" w:cs="Arial"/>
          <w:spacing w:val="7"/>
          <w:sz w:val="21"/>
          <w:szCs w:val="21"/>
        </w:rPr>
        <w:t>Ladungsträger</w:t>
      </w:r>
      <w:r w:rsidR="005947D7">
        <w:rPr>
          <w:rFonts w:ascii="Arial" w:hAnsi="Arial" w:cs="Arial"/>
          <w:color w:val="000000"/>
          <w:spacing w:val="7"/>
          <w:sz w:val="21"/>
          <w:szCs w:val="21"/>
        </w:rPr>
        <w:t xml:space="preserve"> in einen drei Meter hohen Transportcontainer befördert werden</w:t>
      </w:r>
      <w:r w:rsidR="009F678C">
        <w:rPr>
          <w:rFonts w:ascii="Arial" w:hAnsi="Arial" w:cs="Arial"/>
          <w:color w:val="000000"/>
          <w:spacing w:val="7"/>
          <w:sz w:val="21"/>
          <w:szCs w:val="21"/>
        </w:rPr>
        <w:t>, der im Freien stand</w:t>
      </w:r>
      <w:r w:rsidR="005947D7">
        <w:rPr>
          <w:rFonts w:ascii="Arial" w:hAnsi="Arial" w:cs="Arial"/>
          <w:color w:val="000000"/>
          <w:spacing w:val="7"/>
          <w:sz w:val="21"/>
          <w:szCs w:val="21"/>
        </w:rPr>
        <w:t>. „In der Praxis bedeutete dies für unsere Kolleginnen und Kollegen, dass sie jede Palette über Brust</w:t>
      </w:r>
      <w:r w:rsidR="00D84C5B">
        <w:rPr>
          <w:rFonts w:ascii="Arial" w:hAnsi="Arial" w:cs="Arial"/>
          <w:color w:val="000000"/>
          <w:spacing w:val="7"/>
          <w:sz w:val="21"/>
          <w:szCs w:val="21"/>
        </w:rPr>
        <w:t>- oder sogar zum Teil Kopf</w:t>
      </w:r>
      <w:r w:rsidR="005947D7">
        <w:rPr>
          <w:rFonts w:ascii="Arial" w:hAnsi="Arial" w:cs="Arial"/>
          <w:color w:val="000000"/>
          <w:spacing w:val="7"/>
          <w:sz w:val="21"/>
          <w:szCs w:val="21"/>
        </w:rPr>
        <w:t>höhe nach oben heben m</w:t>
      </w:r>
      <w:r w:rsidR="001F05B3">
        <w:rPr>
          <w:rFonts w:ascii="Arial" w:hAnsi="Arial" w:cs="Arial"/>
          <w:color w:val="000000"/>
          <w:spacing w:val="7"/>
          <w:sz w:val="21"/>
          <w:szCs w:val="21"/>
        </w:rPr>
        <w:t>u</w:t>
      </w:r>
      <w:r w:rsidR="005947D7">
        <w:rPr>
          <w:rFonts w:ascii="Arial" w:hAnsi="Arial" w:cs="Arial"/>
          <w:color w:val="000000"/>
          <w:spacing w:val="7"/>
          <w:sz w:val="21"/>
          <w:szCs w:val="21"/>
        </w:rPr>
        <w:t>ss</w:t>
      </w:r>
      <w:r w:rsidR="001F05B3">
        <w:rPr>
          <w:rFonts w:ascii="Arial" w:hAnsi="Arial" w:cs="Arial"/>
          <w:color w:val="000000"/>
          <w:spacing w:val="7"/>
          <w:sz w:val="21"/>
          <w:szCs w:val="21"/>
        </w:rPr>
        <w:t>t</w:t>
      </w:r>
      <w:r w:rsidR="005947D7">
        <w:rPr>
          <w:rFonts w:ascii="Arial" w:hAnsi="Arial" w:cs="Arial"/>
          <w:color w:val="000000"/>
          <w:spacing w:val="7"/>
          <w:sz w:val="21"/>
          <w:szCs w:val="21"/>
        </w:rPr>
        <w:t xml:space="preserve">en“, berichtet Rajmund </w:t>
      </w:r>
      <w:proofErr w:type="spellStart"/>
      <w:r w:rsidR="005947D7">
        <w:rPr>
          <w:rFonts w:ascii="Arial" w:hAnsi="Arial" w:cs="Arial"/>
          <w:color w:val="000000"/>
          <w:spacing w:val="7"/>
          <w:sz w:val="21"/>
          <w:szCs w:val="21"/>
        </w:rPr>
        <w:t>Ullenboom</w:t>
      </w:r>
      <w:proofErr w:type="spellEnd"/>
      <w:r w:rsidR="00592CFF">
        <w:rPr>
          <w:rFonts w:ascii="Arial" w:hAnsi="Arial" w:cs="Arial"/>
          <w:color w:val="000000"/>
          <w:spacing w:val="7"/>
          <w:sz w:val="21"/>
          <w:szCs w:val="21"/>
        </w:rPr>
        <w:t>, Teamleiter Wareneingang und Intralogistik beim Bergischen Technologiemittelständler</w:t>
      </w:r>
      <w:r w:rsidR="001B3FDE">
        <w:rPr>
          <w:rFonts w:ascii="Arial" w:hAnsi="Arial" w:cs="Arial"/>
          <w:color w:val="000000"/>
          <w:spacing w:val="7"/>
          <w:sz w:val="21"/>
          <w:szCs w:val="21"/>
        </w:rPr>
        <w:t>, der gemeinsam mit Helena Wannhoff aus dem Supply Chain Management das Projekt umgesetzt hat</w:t>
      </w:r>
      <w:r w:rsidR="00E20350">
        <w:rPr>
          <w:rFonts w:ascii="Arial" w:hAnsi="Arial" w:cs="Arial"/>
          <w:color w:val="000000"/>
          <w:spacing w:val="7"/>
          <w:sz w:val="21"/>
          <w:szCs w:val="21"/>
        </w:rPr>
        <w:t xml:space="preserve">. „Bei dem Gewicht ist dies nicht nur </w:t>
      </w:r>
      <w:r w:rsidR="001C7A2F">
        <w:rPr>
          <w:rFonts w:ascii="Arial" w:hAnsi="Arial" w:cs="Arial"/>
          <w:color w:val="000000"/>
          <w:spacing w:val="7"/>
          <w:sz w:val="21"/>
          <w:szCs w:val="21"/>
        </w:rPr>
        <w:t>zeitraubend</w:t>
      </w:r>
      <w:r w:rsidR="00E20350">
        <w:rPr>
          <w:rFonts w:ascii="Arial" w:hAnsi="Arial" w:cs="Arial"/>
          <w:color w:val="000000"/>
          <w:spacing w:val="7"/>
          <w:sz w:val="21"/>
          <w:szCs w:val="21"/>
        </w:rPr>
        <w:t xml:space="preserve">, sondern belastet </w:t>
      </w:r>
      <w:r w:rsidR="001C7A2F">
        <w:rPr>
          <w:rFonts w:ascii="Arial" w:hAnsi="Arial" w:cs="Arial"/>
          <w:color w:val="000000"/>
          <w:spacing w:val="7"/>
          <w:sz w:val="21"/>
          <w:szCs w:val="21"/>
        </w:rPr>
        <w:t xml:space="preserve">auf Dauer </w:t>
      </w:r>
      <w:r w:rsidR="00592CFF">
        <w:rPr>
          <w:rFonts w:ascii="Arial" w:hAnsi="Arial" w:cs="Arial"/>
          <w:color w:val="000000"/>
          <w:spacing w:val="7"/>
          <w:sz w:val="21"/>
          <w:szCs w:val="21"/>
        </w:rPr>
        <w:t xml:space="preserve">zudem </w:t>
      </w:r>
      <w:r w:rsidR="00E20350">
        <w:rPr>
          <w:rFonts w:ascii="Arial" w:hAnsi="Arial" w:cs="Arial"/>
          <w:color w:val="000000"/>
          <w:spacing w:val="7"/>
          <w:sz w:val="21"/>
          <w:szCs w:val="21"/>
        </w:rPr>
        <w:t>Wirbelsäule und Rücken.</w:t>
      </w:r>
      <w:r w:rsidR="001F05B3">
        <w:rPr>
          <w:rFonts w:ascii="Arial" w:hAnsi="Arial" w:cs="Arial"/>
          <w:color w:val="000000"/>
          <w:spacing w:val="7"/>
          <w:sz w:val="21"/>
          <w:szCs w:val="21"/>
        </w:rPr>
        <w:t xml:space="preserve"> Es gab also Handlungsbedarf</w:t>
      </w:r>
      <w:r w:rsidR="00D3291B">
        <w:rPr>
          <w:rFonts w:ascii="Arial" w:hAnsi="Arial" w:cs="Arial"/>
          <w:color w:val="000000"/>
          <w:spacing w:val="7"/>
          <w:sz w:val="21"/>
          <w:szCs w:val="21"/>
        </w:rPr>
        <w:t xml:space="preserve">, schließlich summiert sich die Zahl </w:t>
      </w:r>
      <w:r w:rsidR="001B3FDE">
        <w:rPr>
          <w:rFonts w:ascii="Arial" w:hAnsi="Arial" w:cs="Arial"/>
          <w:color w:val="000000"/>
          <w:spacing w:val="7"/>
          <w:sz w:val="21"/>
          <w:szCs w:val="21"/>
        </w:rPr>
        <w:t>beschädigter</w:t>
      </w:r>
      <w:r w:rsidR="00D3291B">
        <w:rPr>
          <w:rFonts w:ascii="Arial" w:hAnsi="Arial" w:cs="Arial"/>
          <w:color w:val="000000"/>
          <w:spacing w:val="7"/>
          <w:sz w:val="21"/>
          <w:szCs w:val="21"/>
        </w:rPr>
        <w:t xml:space="preserve"> Paletten auf rund 3.000 pro Jahr</w:t>
      </w:r>
      <w:r w:rsidR="001F05B3">
        <w:rPr>
          <w:rFonts w:ascii="Arial" w:hAnsi="Arial" w:cs="Arial"/>
          <w:color w:val="000000"/>
          <w:spacing w:val="7"/>
          <w:sz w:val="21"/>
          <w:szCs w:val="21"/>
        </w:rPr>
        <w:t>.</w:t>
      </w:r>
      <w:r w:rsidR="00E20350">
        <w:rPr>
          <w:rFonts w:ascii="Arial" w:hAnsi="Arial" w:cs="Arial"/>
          <w:color w:val="000000"/>
          <w:spacing w:val="7"/>
          <w:sz w:val="21"/>
          <w:szCs w:val="21"/>
        </w:rPr>
        <w:t>“</w:t>
      </w:r>
      <w:r w:rsidR="001F05B3">
        <w:rPr>
          <w:rFonts w:ascii="Arial" w:hAnsi="Arial" w:cs="Arial"/>
          <w:color w:val="000000"/>
          <w:spacing w:val="7"/>
          <w:sz w:val="21"/>
          <w:szCs w:val="21"/>
        </w:rPr>
        <w:t xml:space="preserve"> </w:t>
      </w:r>
    </w:p>
    <w:p w14:paraId="0C9BF3BB" w14:textId="77777777" w:rsidR="00D84C5B" w:rsidRDefault="00D84C5B" w:rsidP="007810EB">
      <w:pPr>
        <w:shd w:val="clear" w:color="auto" w:fill="FFFFFF"/>
        <w:spacing w:line="284" w:lineRule="exact"/>
        <w:rPr>
          <w:rFonts w:ascii="Arial" w:hAnsi="Arial" w:cs="Arial"/>
          <w:color w:val="000000"/>
          <w:spacing w:val="7"/>
          <w:sz w:val="21"/>
          <w:szCs w:val="21"/>
        </w:rPr>
      </w:pPr>
    </w:p>
    <w:p w14:paraId="5BE33A45" w14:textId="51DE9A1F" w:rsidR="002149F4" w:rsidRPr="002149F4" w:rsidRDefault="002149F4" w:rsidP="007810EB">
      <w:pPr>
        <w:shd w:val="clear" w:color="auto" w:fill="FFFFFF"/>
        <w:spacing w:line="284" w:lineRule="exact"/>
        <w:rPr>
          <w:rFonts w:ascii="Arial" w:hAnsi="Arial" w:cs="Arial"/>
          <w:b/>
          <w:bCs/>
          <w:color w:val="000000"/>
          <w:spacing w:val="7"/>
          <w:sz w:val="21"/>
          <w:szCs w:val="21"/>
        </w:rPr>
      </w:pPr>
      <w:r w:rsidRPr="002149F4">
        <w:rPr>
          <w:rFonts w:ascii="Arial" w:hAnsi="Arial" w:cs="Arial"/>
          <w:b/>
          <w:bCs/>
          <w:color w:val="000000"/>
          <w:spacing w:val="7"/>
          <w:sz w:val="21"/>
          <w:szCs w:val="21"/>
        </w:rPr>
        <w:t>Kreislaufwirtschaft</w:t>
      </w:r>
      <w:r>
        <w:rPr>
          <w:rFonts w:ascii="Arial" w:hAnsi="Arial" w:cs="Arial"/>
          <w:b/>
          <w:bCs/>
          <w:color w:val="000000"/>
          <w:spacing w:val="7"/>
          <w:sz w:val="21"/>
          <w:szCs w:val="21"/>
        </w:rPr>
        <w:t xml:space="preserve"> – </w:t>
      </w:r>
      <w:r w:rsidR="00A56A68">
        <w:rPr>
          <w:rFonts w:ascii="Arial" w:hAnsi="Arial" w:cs="Arial"/>
          <w:b/>
          <w:bCs/>
          <w:color w:val="000000"/>
          <w:spacing w:val="7"/>
          <w:sz w:val="21"/>
          <w:szCs w:val="21"/>
        </w:rPr>
        <w:t xml:space="preserve">weniger </w:t>
      </w:r>
      <w:r w:rsidR="00441E54">
        <w:rPr>
          <w:rFonts w:ascii="Arial" w:hAnsi="Arial" w:cs="Arial"/>
          <w:b/>
          <w:bCs/>
          <w:color w:val="000000"/>
          <w:spacing w:val="7"/>
          <w:sz w:val="21"/>
          <w:szCs w:val="21"/>
        </w:rPr>
        <w:t>Abfälle</w:t>
      </w:r>
      <w:r w:rsidR="00A56A68">
        <w:rPr>
          <w:rFonts w:ascii="Arial" w:hAnsi="Arial" w:cs="Arial"/>
          <w:b/>
          <w:bCs/>
          <w:color w:val="000000"/>
          <w:spacing w:val="7"/>
          <w:sz w:val="21"/>
          <w:szCs w:val="21"/>
        </w:rPr>
        <w:t xml:space="preserve">, </w:t>
      </w:r>
      <w:r w:rsidR="00441E54">
        <w:rPr>
          <w:rFonts w:ascii="Arial" w:hAnsi="Arial" w:cs="Arial"/>
          <w:b/>
          <w:bCs/>
          <w:color w:val="000000"/>
          <w:spacing w:val="7"/>
          <w:sz w:val="21"/>
          <w:szCs w:val="21"/>
        </w:rPr>
        <w:t>weniger Kosten</w:t>
      </w:r>
    </w:p>
    <w:p w14:paraId="3F3C13B6" w14:textId="5CFB66C1" w:rsidR="00A56A68" w:rsidRPr="005A39EE" w:rsidRDefault="001F05B3" w:rsidP="00A56A68">
      <w:pPr>
        <w:shd w:val="clear" w:color="auto" w:fill="FFFFFF"/>
        <w:spacing w:line="284" w:lineRule="exact"/>
        <w:rPr>
          <w:rFonts w:ascii="Arial" w:hAnsi="Arial" w:cs="Arial"/>
          <w:color w:val="000000"/>
          <w:spacing w:val="7"/>
          <w:sz w:val="21"/>
          <w:szCs w:val="21"/>
        </w:rPr>
      </w:pPr>
      <w:r>
        <w:rPr>
          <w:rFonts w:ascii="Arial" w:hAnsi="Arial" w:cs="Arial"/>
          <w:color w:val="000000"/>
          <w:spacing w:val="7"/>
          <w:sz w:val="21"/>
          <w:szCs w:val="21"/>
        </w:rPr>
        <w:t xml:space="preserve">Bei </w:t>
      </w:r>
      <w:r w:rsidR="00D84C5B">
        <w:rPr>
          <w:rFonts w:ascii="Arial" w:hAnsi="Arial" w:cs="Arial"/>
          <w:color w:val="000000"/>
          <w:spacing w:val="7"/>
          <w:sz w:val="21"/>
          <w:szCs w:val="21"/>
        </w:rPr>
        <w:t>der Analyse des bisherigen Entsorgungsprozesses</w:t>
      </w:r>
      <w:r>
        <w:rPr>
          <w:rFonts w:ascii="Arial" w:hAnsi="Arial" w:cs="Arial"/>
          <w:color w:val="000000"/>
          <w:spacing w:val="7"/>
          <w:sz w:val="21"/>
          <w:szCs w:val="21"/>
        </w:rPr>
        <w:t xml:space="preserve"> stellte sich </w:t>
      </w:r>
      <w:r w:rsidR="00D84C5B">
        <w:rPr>
          <w:rFonts w:ascii="Arial" w:hAnsi="Arial" w:cs="Arial"/>
          <w:color w:val="000000"/>
          <w:spacing w:val="7"/>
          <w:sz w:val="21"/>
          <w:szCs w:val="21"/>
        </w:rPr>
        <w:t xml:space="preserve">schnell die Grundsatzfrage, ob es nicht eine Alternative zur </w:t>
      </w:r>
      <w:r w:rsidR="001C7A2F">
        <w:rPr>
          <w:rFonts w:ascii="Arial" w:hAnsi="Arial" w:cs="Arial"/>
          <w:color w:val="000000"/>
          <w:spacing w:val="7"/>
          <w:sz w:val="21"/>
          <w:szCs w:val="21"/>
        </w:rPr>
        <w:t>bisherigen Vorgehensweise gibt.</w:t>
      </w:r>
      <w:r w:rsidR="00D84C5B">
        <w:rPr>
          <w:rFonts w:ascii="Arial" w:hAnsi="Arial" w:cs="Arial"/>
          <w:color w:val="000000"/>
          <w:spacing w:val="7"/>
          <w:sz w:val="21"/>
          <w:szCs w:val="21"/>
        </w:rPr>
        <w:t xml:space="preserve"> </w:t>
      </w:r>
      <w:r w:rsidR="001C7A2F">
        <w:rPr>
          <w:rFonts w:ascii="Arial" w:hAnsi="Arial" w:cs="Arial"/>
          <w:color w:val="000000"/>
          <w:spacing w:val="7"/>
          <w:sz w:val="21"/>
          <w:szCs w:val="21"/>
        </w:rPr>
        <w:t>„Sie lautet: Wiederverwerten statt wegwerfen. T</w:t>
      </w:r>
      <w:r w:rsidR="0078186E">
        <w:rPr>
          <w:rFonts w:ascii="Arial" w:hAnsi="Arial" w:cs="Arial"/>
          <w:color w:val="000000"/>
          <w:spacing w:val="7"/>
          <w:sz w:val="21"/>
          <w:szCs w:val="21"/>
        </w:rPr>
        <w:t xml:space="preserve">atsächlich </w:t>
      </w:r>
      <w:r w:rsidR="001C7A2F">
        <w:rPr>
          <w:rFonts w:ascii="Arial" w:hAnsi="Arial" w:cs="Arial"/>
          <w:color w:val="000000"/>
          <w:spacing w:val="7"/>
          <w:sz w:val="21"/>
          <w:szCs w:val="21"/>
        </w:rPr>
        <w:t xml:space="preserve">haben sich Unternehmen </w:t>
      </w:r>
      <w:r w:rsidR="00D84C5B">
        <w:rPr>
          <w:rFonts w:ascii="Arial" w:hAnsi="Arial" w:cs="Arial"/>
          <w:color w:val="000000"/>
          <w:spacing w:val="7"/>
          <w:sz w:val="21"/>
          <w:szCs w:val="21"/>
        </w:rPr>
        <w:t>darauf spezialisiert</w:t>
      </w:r>
      <w:r w:rsidR="00FA56D2">
        <w:rPr>
          <w:rFonts w:ascii="Arial" w:hAnsi="Arial" w:cs="Arial"/>
          <w:color w:val="000000"/>
          <w:spacing w:val="7"/>
          <w:sz w:val="21"/>
          <w:szCs w:val="21"/>
        </w:rPr>
        <w:t xml:space="preserve"> und sich dafür </w:t>
      </w:r>
      <w:r w:rsidR="005A39EE">
        <w:rPr>
          <w:rFonts w:ascii="Arial" w:hAnsi="Arial" w:cs="Arial"/>
          <w:color w:val="000000"/>
          <w:spacing w:val="7"/>
          <w:sz w:val="21"/>
          <w:szCs w:val="21"/>
        </w:rPr>
        <w:t xml:space="preserve">durch EPAL </w:t>
      </w:r>
      <w:r w:rsidR="00FA56D2">
        <w:rPr>
          <w:rFonts w:ascii="Arial" w:hAnsi="Arial" w:cs="Arial"/>
          <w:color w:val="000000"/>
          <w:spacing w:val="7"/>
          <w:sz w:val="21"/>
          <w:szCs w:val="21"/>
        </w:rPr>
        <w:t>zertifizieren lassen</w:t>
      </w:r>
      <w:r w:rsidR="00D84C5B">
        <w:rPr>
          <w:rFonts w:ascii="Arial" w:hAnsi="Arial" w:cs="Arial"/>
          <w:color w:val="000000"/>
          <w:spacing w:val="7"/>
          <w:sz w:val="21"/>
          <w:szCs w:val="21"/>
        </w:rPr>
        <w:t xml:space="preserve">, </w:t>
      </w:r>
      <w:r w:rsidR="002149F4">
        <w:rPr>
          <w:rFonts w:ascii="Arial" w:hAnsi="Arial" w:cs="Arial"/>
          <w:color w:val="000000"/>
          <w:spacing w:val="7"/>
          <w:sz w:val="21"/>
          <w:szCs w:val="21"/>
        </w:rPr>
        <w:t xml:space="preserve">kaputte </w:t>
      </w:r>
      <w:r w:rsidR="00D84C5B">
        <w:rPr>
          <w:rFonts w:ascii="Arial" w:hAnsi="Arial" w:cs="Arial"/>
          <w:color w:val="000000"/>
          <w:spacing w:val="7"/>
          <w:sz w:val="21"/>
          <w:szCs w:val="21"/>
        </w:rPr>
        <w:t xml:space="preserve">Paletten </w:t>
      </w:r>
      <w:r w:rsidR="002149F4">
        <w:rPr>
          <w:rFonts w:ascii="Arial" w:hAnsi="Arial" w:cs="Arial"/>
          <w:color w:val="000000"/>
          <w:spacing w:val="7"/>
          <w:sz w:val="21"/>
          <w:szCs w:val="21"/>
        </w:rPr>
        <w:t>instand</w:t>
      </w:r>
      <w:r w:rsidR="001A22D3">
        <w:rPr>
          <w:rFonts w:ascii="Arial" w:hAnsi="Arial" w:cs="Arial"/>
          <w:color w:val="000000"/>
          <w:spacing w:val="7"/>
          <w:sz w:val="21"/>
          <w:szCs w:val="21"/>
        </w:rPr>
        <w:t xml:space="preserve"> </w:t>
      </w:r>
      <w:r w:rsidR="002149F4">
        <w:rPr>
          <w:rFonts w:ascii="Arial" w:hAnsi="Arial" w:cs="Arial"/>
          <w:color w:val="000000"/>
          <w:spacing w:val="7"/>
          <w:sz w:val="21"/>
          <w:szCs w:val="21"/>
        </w:rPr>
        <w:t>zu</w:t>
      </w:r>
      <w:r w:rsidR="001A22D3">
        <w:rPr>
          <w:rFonts w:ascii="Arial" w:hAnsi="Arial" w:cs="Arial"/>
          <w:color w:val="000000"/>
          <w:spacing w:val="7"/>
          <w:sz w:val="21"/>
          <w:szCs w:val="21"/>
        </w:rPr>
        <w:t xml:space="preserve"> </w:t>
      </w:r>
      <w:r w:rsidR="002149F4">
        <w:rPr>
          <w:rFonts w:ascii="Arial" w:hAnsi="Arial" w:cs="Arial"/>
          <w:color w:val="000000"/>
          <w:spacing w:val="7"/>
          <w:sz w:val="21"/>
          <w:szCs w:val="21"/>
        </w:rPr>
        <w:t>setzen</w:t>
      </w:r>
      <w:r w:rsidR="00D84C5B">
        <w:rPr>
          <w:rFonts w:ascii="Arial" w:hAnsi="Arial" w:cs="Arial"/>
          <w:color w:val="000000"/>
          <w:spacing w:val="7"/>
          <w:sz w:val="21"/>
          <w:szCs w:val="21"/>
        </w:rPr>
        <w:t>, um sie</w:t>
      </w:r>
      <w:r w:rsidR="002149F4">
        <w:rPr>
          <w:rFonts w:ascii="Arial" w:hAnsi="Arial" w:cs="Arial"/>
          <w:color w:val="000000"/>
          <w:spacing w:val="7"/>
          <w:sz w:val="21"/>
          <w:szCs w:val="21"/>
        </w:rPr>
        <w:t xml:space="preserve"> danach </w:t>
      </w:r>
      <w:r w:rsidR="00D84C5B">
        <w:rPr>
          <w:rFonts w:ascii="Arial" w:hAnsi="Arial" w:cs="Arial"/>
          <w:color w:val="000000"/>
          <w:spacing w:val="7"/>
          <w:sz w:val="21"/>
          <w:szCs w:val="21"/>
        </w:rPr>
        <w:t>wiederzuverkaufen</w:t>
      </w:r>
      <w:r w:rsidR="002149F4">
        <w:rPr>
          <w:rFonts w:ascii="Arial" w:hAnsi="Arial" w:cs="Arial"/>
          <w:color w:val="000000"/>
          <w:spacing w:val="7"/>
          <w:sz w:val="21"/>
          <w:szCs w:val="21"/>
        </w:rPr>
        <w:t xml:space="preserve">“, erklärt Rajmund Ullenboom. </w:t>
      </w:r>
      <w:r w:rsidR="005A39EE">
        <w:rPr>
          <w:rFonts w:ascii="Arial" w:hAnsi="Arial" w:cs="Arial"/>
          <w:color w:val="000000"/>
          <w:spacing w:val="7"/>
          <w:sz w:val="21"/>
          <w:szCs w:val="21"/>
        </w:rPr>
        <w:t xml:space="preserve">Um durchschnittlich sechs Jahre, sagen die Paletten-Recycler, verlängert sich dadurch die Produktlebensdauer eines solchen Ladungsträgers. </w:t>
      </w:r>
      <w:r w:rsidR="0078186E">
        <w:rPr>
          <w:rFonts w:ascii="Arial" w:hAnsi="Arial" w:cs="Arial"/>
          <w:color w:val="000000"/>
          <w:spacing w:val="7"/>
          <w:sz w:val="21"/>
          <w:szCs w:val="21"/>
        </w:rPr>
        <w:t>Seit</w:t>
      </w:r>
      <w:r w:rsidR="005A39EE">
        <w:rPr>
          <w:rFonts w:ascii="Arial" w:hAnsi="Arial" w:cs="Arial"/>
          <w:color w:val="000000"/>
          <w:spacing w:val="7"/>
          <w:sz w:val="21"/>
          <w:szCs w:val="21"/>
        </w:rPr>
        <w:t xml:space="preserve"> Ende 2025</w:t>
      </w:r>
      <w:r w:rsidR="0078186E">
        <w:rPr>
          <w:rFonts w:ascii="Arial" w:hAnsi="Arial" w:cs="Arial"/>
          <w:color w:val="000000"/>
          <w:spacing w:val="7"/>
          <w:sz w:val="21"/>
          <w:szCs w:val="21"/>
        </w:rPr>
        <w:t xml:space="preserve"> kommt solch ein </w:t>
      </w:r>
      <w:r w:rsidR="002E1497">
        <w:rPr>
          <w:rFonts w:ascii="Arial" w:hAnsi="Arial" w:cs="Arial"/>
          <w:color w:val="000000"/>
          <w:spacing w:val="7"/>
          <w:sz w:val="21"/>
          <w:szCs w:val="21"/>
        </w:rPr>
        <w:t>„</w:t>
      </w:r>
      <w:proofErr w:type="spellStart"/>
      <w:r w:rsidR="0078186E">
        <w:rPr>
          <w:rFonts w:ascii="Arial" w:hAnsi="Arial" w:cs="Arial"/>
          <w:color w:val="000000"/>
          <w:spacing w:val="7"/>
          <w:sz w:val="21"/>
          <w:szCs w:val="21"/>
        </w:rPr>
        <w:t>Palettendoktor</w:t>
      </w:r>
      <w:proofErr w:type="spellEnd"/>
      <w:r w:rsidR="002E1497">
        <w:rPr>
          <w:rFonts w:ascii="Arial" w:hAnsi="Arial" w:cs="Arial"/>
          <w:color w:val="000000"/>
          <w:spacing w:val="7"/>
          <w:sz w:val="21"/>
          <w:szCs w:val="21"/>
        </w:rPr>
        <w:t>“</w:t>
      </w:r>
      <w:r w:rsidR="0078186E">
        <w:rPr>
          <w:rFonts w:ascii="Arial" w:hAnsi="Arial" w:cs="Arial"/>
          <w:color w:val="000000"/>
          <w:spacing w:val="7"/>
          <w:sz w:val="21"/>
          <w:szCs w:val="21"/>
        </w:rPr>
        <w:t xml:space="preserve"> auch regelmäßig auf Visite zu </w:t>
      </w:r>
      <w:r w:rsidR="005A39EE">
        <w:rPr>
          <w:rFonts w:ascii="Arial" w:hAnsi="Arial" w:cs="Arial"/>
          <w:color w:val="000000"/>
          <w:spacing w:val="7"/>
          <w:sz w:val="21"/>
          <w:szCs w:val="21"/>
        </w:rPr>
        <w:t>Gira</w:t>
      </w:r>
      <w:r w:rsidR="0078186E">
        <w:rPr>
          <w:rFonts w:ascii="Arial" w:hAnsi="Arial" w:cs="Arial"/>
          <w:color w:val="000000"/>
          <w:spacing w:val="7"/>
          <w:sz w:val="21"/>
          <w:szCs w:val="21"/>
        </w:rPr>
        <w:t xml:space="preserve">. Für das Radevormwalder Familienunternehmen zahlt sich der Einstieg in die Kreislaufwirtschaft </w:t>
      </w:r>
      <w:r w:rsidR="00C51AD7">
        <w:rPr>
          <w:rFonts w:ascii="Arial" w:hAnsi="Arial" w:cs="Arial"/>
          <w:color w:val="000000"/>
          <w:spacing w:val="7"/>
          <w:sz w:val="21"/>
          <w:szCs w:val="21"/>
        </w:rPr>
        <w:t xml:space="preserve">in diesem Bereich </w:t>
      </w:r>
      <w:r w:rsidR="0078186E">
        <w:rPr>
          <w:rFonts w:ascii="Arial" w:hAnsi="Arial" w:cs="Arial"/>
          <w:color w:val="000000"/>
          <w:spacing w:val="7"/>
          <w:sz w:val="21"/>
          <w:szCs w:val="21"/>
        </w:rPr>
        <w:t xml:space="preserve">gleich in mehrfacher Hinsicht aus. Finanziell, denn anstatt Entsorgungskosten zu zahlen, verkauft Gira die defekten Ladungsträger. </w:t>
      </w:r>
      <w:r w:rsidR="00D3291B">
        <w:rPr>
          <w:rFonts w:ascii="Arial" w:hAnsi="Arial" w:cs="Arial"/>
          <w:color w:val="000000"/>
          <w:spacing w:val="7"/>
          <w:sz w:val="21"/>
          <w:szCs w:val="21"/>
        </w:rPr>
        <w:t xml:space="preserve">Auf </w:t>
      </w:r>
      <w:r w:rsidR="001C7A2F">
        <w:rPr>
          <w:rFonts w:ascii="Arial" w:hAnsi="Arial" w:cs="Arial"/>
          <w:color w:val="000000"/>
          <w:spacing w:val="7"/>
          <w:sz w:val="21"/>
          <w:szCs w:val="21"/>
        </w:rPr>
        <w:t>etwas mehr als</w:t>
      </w:r>
      <w:r w:rsidR="00A405DC">
        <w:rPr>
          <w:rFonts w:ascii="Arial" w:hAnsi="Arial" w:cs="Arial"/>
          <w:color w:val="000000"/>
          <w:spacing w:val="7"/>
          <w:sz w:val="21"/>
          <w:szCs w:val="21"/>
        </w:rPr>
        <w:t xml:space="preserve"> </w:t>
      </w:r>
      <w:r w:rsidR="00D3291B">
        <w:rPr>
          <w:rFonts w:ascii="Arial" w:hAnsi="Arial" w:cs="Arial"/>
          <w:color w:val="000000"/>
          <w:spacing w:val="7"/>
          <w:sz w:val="21"/>
          <w:szCs w:val="21"/>
        </w:rPr>
        <w:t>10.000 Euro belaufen sich die dadurch im Jahr generierten Einnahmen.</w:t>
      </w:r>
      <w:r w:rsidR="00A16E69">
        <w:rPr>
          <w:rFonts w:ascii="Arial" w:hAnsi="Arial" w:cs="Arial"/>
          <w:color w:val="000000"/>
          <w:spacing w:val="7"/>
          <w:sz w:val="21"/>
          <w:szCs w:val="21"/>
        </w:rPr>
        <w:t xml:space="preserve"> </w:t>
      </w:r>
      <w:r w:rsidR="00A56A68">
        <w:rPr>
          <w:rFonts w:ascii="Arial" w:hAnsi="Arial" w:cs="Arial"/>
          <w:color w:val="000000"/>
          <w:spacing w:val="7"/>
          <w:sz w:val="21"/>
          <w:szCs w:val="21"/>
        </w:rPr>
        <w:t>Aber auch ökologisch</w:t>
      </w:r>
      <w:r w:rsidR="00A16E69">
        <w:rPr>
          <w:rFonts w:ascii="Arial" w:hAnsi="Arial" w:cs="Arial"/>
          <w:color w:val="000000"/>
          <w:spacing w:val="7"/>
          <w:sz w:val="21"/>
          <w:szCs w:val="21"/>
        </w:rPr>
        <w:t xml:space="preserve">, </w:t>
      </w:r>
      <w:r w:rsidR="00A56A68">
        <w:rPr>
          <w:rFonts w:ascii="Arial" w:hAnsi="Arial" w:cs="Arial"/>
          <w:color w:val="000000"/>
          <w:spacing w:val="7"/>
          <w:sz w:val="21"/>
          <w:szCs w:val="21"/>
        </w:rPr>
        <w:t>da</w:t>
      </w:r>
      <w:r w:rsidR="00A16E69">
        <w:rPr>
          <w:rFonts w:ascii="Arial" w:hAnsi="Arial" w:cs="Arial"/>
          <w:color w:val="000000"/>
          <w:spacing w:val="7"/>
          <w:sz w:val="21"/>
          <w:szCs w:val="21"/>
        </w:rPr>
        <w:t xml:space="preserve"> sich das jährliche Abfallaufkommen des Herstellers von Designschaltern, Steckdosen und Smart-Home-Systemen um über 70 Tonnen </w:t>
      </w:r>
      <w:r w:rsidR="00DF6669">
        <w:rPr>
          <w:rFonts w:ascii="Arial" w:hAnsi="Arial" w:cs="Arial"/>
          <w:color w:val="000000"/>
          <w:spacing w:val="7"/>
          <w:sz w:val="21"/>
          <w:szCs w:val="21"/>
        </w:rPr>
        <w:t xml:space="preserve">oder gut zehn Prozent seiner gesamten Abfallmenge </w:t>
      </w:r>
      <w:r w:rsidR="00DF6669">
        <w:rPr>
          <w:rFonts w:ascii="Arial" w:hAnsi="Arial" w:cs="Arial"/>
          <w:color w:val="000000"/>
          <w:spacing w:val="7"/>
          <w:sz w:val="21"/>
          <w:szCs w:val="21"/>
        </w:rPr>
        <w:lastRenderedPageBreak/>
        <w:t>reduziert.</w:t>
      </w:r>
      <w:bookmarkEnd w:id="5"/>
      <w:bookmarkEnd w:id="6"/>
      <w:r w:rsidR="00A56A68">
        <w:rPr>
          <w:rFonts w:ascii="Arial" w:hAnsi="Arial" w:cs="Arial"/>
          <w:spacing w:val="7"/>
          <w:sz w:val="21"/>
          <w:szCs w:val="21"/>
        </w:rPr>
        <w:t xml:space="preserve"> „Wir </w:t>
      </w:r>
      <w:r w:rsidR="001C4D6F">
        <w:rPr>
          <w:rFonts w:ascii="Arial" w:hAnsi="Arial" w:cs="Arial"/>
          <w:spacing w:val="7"/>
          <w:sz w:val="21"/>
          <w:szCs w:val="21"/>
        </w:rPr>
        <w:t xml:space="preserve">haben etwa 90 Prozent weniger Holzabfälle, </w:t>
      </w:r>
      <w:r w:rsidR="00A56A68">
        <w:rPr>
          <w:rFonts w:ascii="Arial" w:hAnsi="Arial" w:cs="Arial"/>
          <w:spacing w:val="7"/>
          <w:sz w:val="21"/>
          <w:szCs w:val="21"/>
        </w:rPr>
        <w:t xml:space="preserve">gehen sorgsamer mit Ressourcen um und verdienen dadurch sogar noch Geld“, bringt </w:t>
      </w:r>
      <w:r w:rsidR="00A56A68">
        <w:rPr>
          <w:rFonts w:ascii="Arial" w:hAnsi="Arial" w:cs="Arial"/>
          <w:color w:val="000000"/>
          <w:spacing w:val="7"/>
          <w:sz w:val="21"/>
          <w:szCs w:val="21"/>
        </w:rPr>
        <w:t xml:space="preserve">Rajmund </w:t>
      </w:r>
      <w:proofErr w:type="spellStart"/>
      <w:r w:rsidR="00A56A68">
        <w:rPr>
          <w:rFonts w:ascii="Arial" w:hAnsi="Arial" w:cs="Arial"/>
          <w:color w:val="000000"/>
          <w:spacing w:val="7"/>
          <w:sz w:val="21"/>
          <w:szCs w:val="21"/>
        </w:rPr>
        <w:t>Ullenboom</w:t>
      </w:r>
      <w:proofErr w:type="spellEnd"/>
      <w:r w:rsidR="00A56A68">
        <w:rPr>
          <w:rFonts w:ascii="Arial" w:hAnsi="Arial" w:cs="Arial"/>
          <w:color w:val="000000"/>
          <w:spacing w:val="7"/>
          <w:sz w:val="21"/>
          <w:szCs w:val="21"/>
        </w:rPr>
        <w:t xml:space="preserve"> die Mehrwerte auf den Punkt.</w:t>
      </w:r>
    </w:p>
    <w:p w14:paraId="1C00A620" w14:textId="77777777" w:rsidR="00A56A68" w:rsidRDefault="00A56A68" w:rsidP="00A56A68">
      <w:pPr>
        <w:shd w:val="clear" w:color="auto" w:fill="FFFFFF"/>
        <w:spacing w:line="284" w:lineRule="exact"/>
        <w:rPr>
          <w:rFonts w:ascii="Arial" w:hAnsi="Arial" w:cs="Arial"/>
          <w:spacing w:val="7"/>
          <w:sz w:val="21"/>
          <w:szCs w:val="21"/>
        </w:rPr>
      </w:pPr>
    </w:p>
    <w:p w14:paraId="63AD46BA" w14:textId="5DD20449" w:rsidR="00441E54" w:rsidRPr="002149F4" w:rsidRDefault="00A97FE8" w:rsidP="00441E54">
      <w:pPr>
        <w:shd w:val="clear" w:color="auto" w:fill="FFFFFF"/>
        <w:spacing w:line="284" w:lineRule="exact"/>
        <w:rPr>
          <w:rFonts w:ascii="Arial" w:hAnsi="Arial" w:cs="Arial"/>
          <w:b/>
          <w:bCs/>
          <w:color w:val="000000"/>
          <w:spacing w:val="7"/>
          <w:sz w:val="21"/>
          <w:szCs w:val="21"/>
        </w:rPr>
      </w:pPr>
      <w:r>
        <w:rPr>
          <w:rFonts w:ascii="Arial" w:hAnsi="Arial" w:cs="Arial"/>
          <w:b/>
          <w:bCs/>
          <w:color w:val="000000"/>
          <w:spacing w:val="7"/>
          <w:sz w:val="21"/>
          <w:szCs w:val="21"/>
        </w:rPr>
        <w:t>Veränderte Abläufe</w:t>
      </w:r>
      <w:r w:rsidR="00441E54">
        <w:rPr>
          <w:rFonts w:ascii="Arial" w:hAnsi="Arial" w:cs="Arial"/>
          <w:b/>
          <w:bCs/>
          <w:color w:val="000000"/>
          <w:spacing w:val="7"/>
          <w:sz w:val="21"/>
          <w:szCs w:val="21"/>
        </w:rPr>
        <w:t xml:space="preserve"> – </w:t>
      </w:r>
      <w:r>
        <w:rPr>
          <w:rFonts w:ascii="Arial" w:hAnsi="Arial" w:cs="Arial"/>
          <w:b/>
          <w:bCs/>
          <w:color w:val="000000"/>
          <w:spacing w:val="7"/>
          <w:sz w:val="21"/>
          <w:szCs w:val="21"/>
        </w:rPr>
        <w:t>mehr</w:t>
      </w:r>
      <w:r w:rsidR="00441E54">
        <w:rPr>
          <w:rFonts w:ascii="Arial" w:hAnsi="Arial" w:cs="Arial"/>
          <w:b/>
          <w:bCs/>
          <w:color w:val="000000"/>
          <w:spacing w:val="7"/>
          <w:sz w:val="21"/>
          <w:szCs w:val="21"/>
        </w:rPr>
        <w:t xml:space="preserve"> </w:t>
      </w:r>
      <w:r>
        <w:rPr>
          <w:rFonts w:ascii="Arial" w:hAnsi="Arial" w:cs="Arial"/>
          <w:b/>
          <w:bCs/>
          <w:color w:val="000000"/>
          <w:spacing w:val="7"/>
          <w:sz w:val="21"/>
          <w:szCs w:val="21"/>
        </w:rPr>
        <w:t>Ergonomie</w:t>
      </w:r>
      <w:r w:rsidR="00441E54">
        <w:rPr>
          <w:rFonts w:ascii="Arial" w:hAnsi="Arial" w:cs="Arial"/>
          <w:b/>
          <w:bCs/>
          <w:color w:val="000000"/>
          <w:spacing w:val="7"/>
          <w:sz w:val="21"/>
          <w:szCs w:val="21"/>
        </w:rPr>
        <w:t xml:space="preserve">, </w:t>
      </w:r>
      <w:r>
        <w:rPr>
          <w:rFonts w:ascii="Arial" w:hAnsi="Arial" w:cs="Arial"/>
          <w:b/>
          <w:bCs/>
          <w:color w:val="000000"/>
          <w:spacing w:val="7"/>
          <w:sz w:val="21"/>
          <w:szCs w:val="21"/>
        </w:rPr>
        <w:t>mehr</w:t>
      </w:r>
      <w:r w:rsidR="00441E54">
        <w:rPr>
          <w:rFonts w:ascii="Arial" w:hAnsi="Arial" w:cs="Arial"/>
          <w:b/>
          <w:bCs/>
          <w:color w:val="000000"/>
          <w:spacing w:val="7"/>
          <w:sz w:val="21"/>
          <w:szCs w:val="21"/>
        </w:rPr>
        <w:t xml:space="preserve"> </w:t>
      </w:r>
      <w:r>
        <w:rPr>
          <w:rFonts w:ascii="Arial" w:hAnsi="Arial" w:cs="Arial"/>
          <w:b/>
          <w:bCs/>
          <w:color w:val="000000"/>
          <w:spacing w:val="7"/>
          <w:sz w:val="21"/>
          <w:szCs w:val="21"/>
        </w:rPr>
        <w:t>Effizienz</w:t>
      </w:r>
    </w:p>
    <w:p w14:paraId="3E416D62" w14:textId="3F944BA8" w:rsidR="00A56A68" w:rsidRPr="00A56A68" w:rsidRDefault="00A56A68" w:rsidP="00A56A68">
      <w:pPr>
        <w:shd w:val="clear" w:color="auto" w:fill="FFFFFF"/>
        <w:spacing w:line="284" w:lineRule="exact"/>
        <w:rPr>
          <w:rFonts w:ascii="Arial" w:hAnsi="Arial" w:cs="Arial"/>
          <w:spacing w:val="7"/>
          <w:sz w:val="21"/>
          <w:szCs w:val="21"/>
        </w:rPr>
      </w:pPr>
      <w:r>
        <w:rPr>
          <w:rFonts w:ascii="Arial" w:hAnsi="Arial" w:cs="Arial"/>
          <w:color w:val="000000"/>
          <w:spacing w:val="7"/>
          <w:sz w:val="21"/>
          <w:szCs w:val="21"/>
        </w:rPr>
        <w:t xml:space="preserve">Doch auch die Abläufe </w:t>
      </w:r>
      <w:r w:rsidR="001C4D6F">
        <w:rPr>
          <w:rFonts w:ascii="Arial" w:hAnsi="Arial" w:cs="Arial"/>
          <w:color w:val="000000"/>
          <w:spacing w:val="7"/>
          <w:sz w:val="21"/>
          <w:szCs w:val="21"/>
        </w:rPr>
        <w:t xml:space="preserve">der Holzentsorgung </w:t>
      </w:r>
      <w:r>
        <w:rPr>
          <w:rFonts w:ascii="Arial" w:hAnsi="Arial" w:cs="Arial"/>
          <w:color w:val="000000"/>
          <w:spacing w:val="7"/>
          <w:sz w:val="21"/>
          <w:szCs w:val="21"/>
        </w:rPr>
        <w:t xml:space="preserve">haben sich geändert. Was früher als Müll einfach in den Container geworfen wurde, wird </w:t>
      </w:r>
      <w:r w:rsidR="00441E54">
        <w:rPr>
          <w:rFonts w:ascii="Arial" w:hAnsi="Arial" w:cs="Arial"/>
          <w:color w:val="000000"/>
          <w:spacing w:val="7"/>
          <w:sz w:val="21"/>
          <w:szCs w:val="21"/>
        </w:rPr>
        <w:t xml:space="preserve">dort </w:t>
      </w:r>
      <w:r>
        <w:rPr>
          <w:rFonts w:ascii="Arial" w:hAnsi="Arial" w:cs="Arial"/>
          <w:color w:val="000000"/>
          <w:spacing w:val="7"/>
          <w:sz w:val="21"/>
          <w:szCs w:val="21"/>
        </w:rPr>
        <w:t>nun ordentlich gestapelt. Dadurch verringert sich das Transportvolumen</w:t>
      </w:r>
      <w:r w:rsidR="001C4D6F">
        <w:rPr>
          <w:rFonts w:ascii="Arial" w:hAnsi="Arial" w:cs="Arial"/>
          <w:color w:val="000000"/>
          <w:spacing w:val="7"/>
          <w:sz w:val="21"/>
          <w:szCs w:val="21"/>
        </w:rPr>
        <w:t xml:space="preserve"> deutlich</w:t>
      </w:r>
      <w:r>
        <w:rPr>
          <w:rFonts w:ascii="Arial" w:hAnsi="Arial" w:cs="Arial"/>
          <w:color w:val="000000"/>
          <w:spacing w:val="7"/>
          <w:sz w:val="21"/>
          <w:szCs w:val="21"/>
        </w:rPr>
        <w:t xml:space="preserve">, sodass weniger Fahrten </w:t>
      </w:r>
      <w:r w:rsidR="009F678C">
        <w:rPr>
          <w:rFonts w:ascii="Arial" w:hAnsi="Arial" w:cs="Arial"/>
          <w:color w:val="000000"/>
          <w:spacing w:val="7"/>
          <w:sz w:val="21"/>
          <w:szCs w:val="21"/>
        </w:rPr>
        <w:t xml:space="preserve">zum Abtransport als bisher </w:t>
      </w:r>
      <w:r>
        <w:rPr>
          <w:rFonts w:ascii="Arial" w:hAnsi="Arial" w:cs="Arial"/>
          <w:color w:val="000000"/>
          <w:spacing w:val="7"/>
          <w:sz w:val="21"/>
          <w:szCs w:val="21"/>
        </w:rPr>
        <w:t>nötig sind</w:t>
      </w:r>
      <w:r w:rsidR="00FA56D2">
        <w:rPr>
          <w:rFonts w:ascii="Arial" w:hAnsi="Arial" w:cs="Arial"/>
          <w:color w:val="000000"/>
          <w:spacing w:val="7"/>
          <w:sz w:val="21"/>
          <w:szCs w:val="21"/>
        </w:rPr>
        <w:t>.</w:t>
      </w:r>
      <w:r>
        <w:rPr>
          <w:rFonts w:ascii="Arial" w:hAnsi="Arial" w:cs="Arial"/>
          <w:color w:val="000000"/>
          <w:spacing w:val="7"/>
          <w:sz w:val="21"/>
          <w:szCs w:val="21"/>
        </w:rPr>
        <w:t xml:space="preserve"> </w:t>
      </w:r>
      <w:r w:rsidR="00FA56D2">
        <w:rPr>
          <w:rFonts w:ascii="Arial" w:hAnsi="Arial" w:cs="Arial"/>
          <w:color w:val="000000"/>
          <w:spacing w:val="7"/>
          <w:sz w:val="21"/>
          <w:szCs w:val="21"/>
        </w:rPr>
        <w:t>Die</w:t>
      </w:r>
      <w:r>
        <w:rPr>
          <w:rFonts w:ascii="Arial" w:hAnsi="Arial" w:cs="Arial"/>
          <w:color w:val="000000"/>
          <w:spacing w:val="7"/>
          <w:sz w:val="21"/>
          <w:szCs w:val="21"/>
        </w:rPr>
        <w:t xml:space="preserve">s wiederum </w:t>
      </w:r>
      <w:r w:rsidR="00FA56D2">
        <w:rPr>
          <w:rFonts w:ascii="Arial" w:hAnsi="Arial" w:cs="Arial"/>
          <w:color w:val="000000"/>
          <w:spacing w:val="7"/>
          <w:sz w:val="21"/>
          <w:szCs w:val="21"/>
        </w:rPr>
        <w:t>kommt</w:t>
      </w:r>
      <w:r w:rsidR="009F678C">
        <w:rPr>
          <w:rFonts w:ascii="Arial" w:hAnsi="Arial" w:cs="Arial"/>
          <w:color w:val="000000"/>
          <w:spacing w:val="7"/>
          <w:sz w:val="21"/>
          <w:szCs w:val="21"/>
        </w:rPr>
        <w:t>, wenn auch nur in kleinem Umfang,</w:t>
      </w:r>
      <w:r w:rsidR="00FA56D2">
        <w:rPr>
          <w:rFonts w:ascii="Arial" w:hAnsi="Arial" w:cs="Arial"/>
          <w:color w:val="000000"/>
          <w:spacing w:val="7"/>
          <w:sz w:val="21"/>
          <w:szCs w:val="21"/>
        </w:rPr>
        <w:t xml:space="preserve"> </w:t>
      </w:r>
      <w:r>
        <w:rPr>
          <w:rFonts w:ascii="Arial" w:hAnsi="Arial" w:cs="Arial"/>
          <w:color w:val="000000"/>
          <w:spacing w:val="7"/>
          <w:sz w:val="21"/>
          <w:szCs w:val="21"/>
        </w:rPr>
        <w:t>der CO</w:t>
      </w:r>
      <w:r w:rsidRPr="00A56A68">
        <w:rPr>
          <w:rFonts w:ascii="Arial" w:hAnsi="Arial" w:cs="Arial"/>
          <w:color w:val="000000"/>
          <w:spacing w:val="7"/>
          <w:sz w:val="21"/>
          <w:szCs w:val="21"/>
          <w:vertAlign w:val="subscript"/>
        </w:rPr>
        <w:t>2</w:t>
      </w:r>
      <w:r>
        <w:rPr>
          <w:rFonts w:ascii="Arial" w:hAnsi="Arial" w:cs="Arial"/>
          <w:color w:val="000000"/>
          <w:spacing w:val="7"/>
          <w:sz w:val="21"/>
          <w:szCs w:val="21"/>
        </w:rPr>
        <w:t>-Bilanz zugute.</w:t>
      </w:r>
      <w:r w:rsidR="009F678C">
        <w:rPr>
          <w:rFonts w:ascii="Arial" w:hAnsi="Arial" w:cs="Arial"/>
          <w:color w:val="000000"/>
          <w:spacing w:val="7"/>
          <w:sz w:val="21"/>
          <w:szCs w:val="21"/>
        </w:rPr>
        <w:t xml:space="preserve"> Möglich wurde dies dadurch, dass der bisher offene Container inzwischen gegen ein geschlossenes Modell mit Seitentüren getauscht worden ist. „Dies hat gleich mehrere Vorteile. Einmal können die Kolleginnen und Kollegen die</w:t>
      </w:r>
      <w:r w:rsidR="00D260D2">
        <w:rPr>
          <w:rFonts w:ascii="Arial" w:hAnsi="Arial" w:cs="Arial"/>
          <w:color w:val="000000"/>
          <w:spacing w:val="7"/>
          <w:sz w:val="21"/>
          <w:szCs w:val="21"/>
        </w:rPr>
        <w:t xml:space="preserve"> verbliebenen</w:t>
      </w:r>
      <w:r w:rsidR="009F678C">
        <w:rPr>
          <w:rFonts w:ascii="Arial" w:hAnsi="Arial" w:cs="Arial"/>
          <w:color w:val="000000"/>
          <w:spacing w:val="7"/>
          <w:sz w:val="21"/>
          <w:szCs w:val="21"/>
        </w:rPr>
        <w:t xml:space="preserve"> </w:t>
      </w:r>
      <w:r w:rsidR="00452F3F">
        <w:rPr>
          <w:rFonts w:ascii="Arial" w:hAnsi="Arial" w:cs="Arial"/>
          <w:color w:val="000000"/>
          <w:spacing w:val="7"/>
          <w:sz w:val="21"/>
          <w:szCs w:val="21"/>
        </w:rPr>
        <w:t>Holzabfälle</w:t>
      </w:r>
      <w:r w:rsidR="009F678C">
        <w:rPr>
          <w:rFonts w:ascii="Arial" w:hAnsi="Arial" w:cs="Arial"/>
          <w:color w:val="000000"/>
          <w:spacing w:val="7"/>
          <w:sz w:val="21"/>
          <w:szCs w:val="21"/>
        </w:rPr>
        <w:t xml:space="preserve"> in den Container hineinfahren</w:t>
      </w:r>
      <w:r w:rsidR="00441E54">
        <w:rPr>
          <w:rFonts w:ascii="Arial" w:hAnsi="Arial" w:cs="Arial"/>
          <w:color w:val="000000"/>
          <w:spacing w:val="7"/>
          <w:sz w:val="21"/>
          <w:szCs w:val="21"/>
        </w:rPr>
        <w:t>. Die körperlichen Belastungen sind dadurch deutlich geringer</w:t>
      </w:r>
      <w:r w:rsidR="00D260D2">
        <w:rPr>
          <w:rFonts w:ascii="Arial" w:hAnsi="Arial" w:cs="Arial"/>
          <w:color w:val="000000"/>
          <w:spacing w:val="7"/>
          <w:sz w:val="21"/>
          <w:szCs w:val="21"/>
        </w:rPr>
        <w:t>, zumal das Abfallaufkommen nur noch einen Bruchteil der früheren Menge ausmacht</w:t>
      </w:r>
      <w:r w:rsidR="009F678C">
        <w:rPr>
          <w:rFonts w:ascii="Arial" w:hAnsi="Arial" w:cs="Arial"/>
          <w:color w:val="000000"/>
          <w:spacing w:val="7"/>
          <w:sz w:val="21"/>
          <w:szCs w:val="21"/>
        </w:rPr>
        <w:t xml:space="preserve">“, so Logistikfachmann </w:t>
      </w:r>
      <w:proofErr w:type="spellStart"/>
      <w:r w:rsidR="009F678C">
        <w:rPr>
          <w:rFonts w:ascii="Arial" w:hAnsi="Arial" w:cs="Arial"/>
          <w:color w:val="000000"/>
          <w:spacing w:val="7"/>
          <w:sz w:val="21"/>
          <w:szCs w:val="21"/>
        </w:rPr>
        <w:t>Ullenboom</w:t>
      </w:r>
      <w:proofErr w:type="spellEnd"/>
      <w:r w:rsidR="009F678C">
        <w:rPr>
          <w:rFonts w:ascii="Arial" w:hAnsi="Arial" w:cs="Arial"/>
          <w:color w:val="000000"/>
          <w:spacing w:val="7"/>
          <w:sz w:val="21"/>
          <w:szCs w:val="21"/>
        </w:rPr>
        <w:t>. „</w:t>
      </w:r>
      <w:r w:rsidR="00AE677A">
        <w:rPr>
          <w:rFonts w:ascii="Arial" w:hAnsi="Arial" w:cs="Arial"/>
          <w:color w:val="000000"/>
          <w:spacing w:val="7"/>
          <w:sz w:val="21"/>
          <w:szCs w:val="21"/>
        </w:rPr>
        <w:t xml:space="preserve">Des </w:t>
      </w:r>
      <w:proofErr w:type="spellStart"/>
      <w:r w:rsidR="00AE677A">
        <w:rPr>
          <w:rFonts w:ascii="Arial" w:hAnsi="Arial" w:cs="Arial"/>
          <w:color w:val="000000"/>
          <w:spacing w:val="7"/>
          <w:sz w:val="21"/>
          <w:szCs w:val="21"/>
        </w:rPr>
        <w:t>Weiteren</w:t>
      </w:r>
      <w:proofErr w:type="spellEnd"/>
      <w:r w:rsidR="009F678C">
        <w:rPr>
          <w:rFonts w:ascii="Arial" w:hAnsi="Arial" w:cs="Arial"/>
          <w:color w:val="000000"/>
          <w:spacing w:val="7"/>
          <w:sz w:val="21"/>
          <w:szCs w:val="21"/>
        </w:rPr>
        <w:t xml:space="preserve"> </w:t>
      </w:r>
      <w:r w:rsidR="00A97FE8">
        <w:rPr>
          <w:rFonts w:ascii="Arial" w:hAnsi="Arial" w:cs="Arial"/>
          <w:color w:val="000000"/>
          <w:spacing w:val="7"/>
          <w:sz w:val="21"/>
          <w:szCs w:val="21"/>
        </w:rPr>
        <w:t>kann</w:t>
      </w:r>
      <w:r w:rsidR="009F678C">
        <w:rPr>
          <w:rFonts w:ascii="Arial" w:hAnsi="Arial" w:cs="Arial"/>
          <w:color w:val="000000"/>
          <w:spacing w:val="7"/>
          <w:sz w:val="21"/>
          <w:szCs w:val="21"/>
        </w:rPr>
        <w:t xml:space="preserve"> es in d</w:t>
      </w:r>
      <w:r w:rsidR="00A97FE8">
        <w:rPr>
          <w:rFonts w:ascii="Arial" w:hAnsi="Arial" w:cs="Arial"/>
          <w:color w:val="000000"/>
          <w:spacing w:val="7"/>
          <w:sz w:val="21"/>
          <w:szCs w:val="21"/>
        </w:rPr>
        <w:t>ies</w:t>
      </w:r>
      <w:r w:rsidR="009F678C">
        <w:rPr>
          <w:rFonts w:ascii="Arial" w:hAnsi="Arial" w:cs="Arial"/>
          <w:color w:val="000000"/>
          <w:spacing w:val="7"/>
          <w:sz w:val="21"/>
          <w:szCs w:val="21"/>
        </w:rPr>
        <w:t>en Container</w:t>
      </w:r>
      <w:r w:rsidR="00A97FE8">
        <w:rPr>
          <w:rFonts w:ascii="Arial" w:hAnsi="Arial" w:cs="Arial"/>
          <w:color w:val="000000"/>
          <w:spacing w:val="7"/>
          <w:sz w:val="21"/>
          <w:szCs w:val="21"/>
        </w:rPr>
        <w:t>typ nicht mehr hineinregnen</w:t>
      </w:r>
      <w:r w:rsidR="001C4D6F">
        <w:rPr>
          <w:rFonts w:ascii="Arial" w:hAnsi="Arial" w:cs="Arial"/>
          <w:color w:val="000000"/>
          <w:spacing w:val="7"/>
          <w:sz w:val="21"/>
          <w:szCs w:val="21"/>
        </w:rPr>
        <w:t>, sodass das Holz trocken bleibt und sich nicht mit Wasser vollsaugt, was bislang das Gewicht der Ladung und damit die Transportkosten erhöht hat.“</w:t>
      </w:r>
    </w:p>
    <w:p w14:paraId="177D8BB5" w14:textId="77777777" w:rsidR="00D4289A" w:rsidRDefault="00D4289A" w:rsidP="002924D2">
      <w:pPr>
        <w:spacing w:line="284" w:lineRule="exact"/>
        <w:rPr>
          <w:rFonts w:ascii="Arial" w:hAnsi="Arial" w:cs="Arial"/>
          <w:spacing w:val="7"/>
          <w:sz w:val="21"/>
          <w:szCs w:val="21"/>
        </w:rPr>
      </w:pPr>
    </w:p>
    <w:p w14:paraId="01C74E71" w14:textId="77777777" w:rsidR="00452F3F" w:rsidRDefault="00452F3F" w:rsidP="002924D2">
      <w:pPr>
        <w:spacing w:line="284" w:lineRule="exact"/>
        <w:rPr>
          <w:rFonts w:ascii="Arial" w:hAnsi="Arial" w:cs="Arial"/>
          <w:spacing w:val="7"/>
          <w:sz w:val="21"/>
          <w:szCs w:val="21"/>
        </w:rPr>
      </w:pPr>
    </w:p>
    <w:p w14:paraId="0944F50D" w14:textId="51932C1E"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AAAFA82" w14:textId="77777777" w:rsidR="00AE4C84" w:rsidRDefault="00AE4C84" w:rsidP="00C41DC0">
      <w:pPr>
        <w:rPr>
          <w:rFonts w:ascii="Arial" w:hAnsi="Arial" w:cs="Arial"/>
          <w:bCs/>
          <w:color w:val="000000"/>
          <w:spacing w:val="7"/>
          <w:sz w:val="21"/>
          <w:szCs w:val="21"/>
          <w:u w:val="single"/>
        </w:rPr>
      </w:pPr>
    </w:p>
    <w:p w14:paraId="0C45C912" w14:textId="66B4E82E" w:rsidR="00AE4C84" w:rsidRDefault="00C41DC0" w:rsidP="00AE4C84">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r w:rsidR="00327574">
        <w:rPr>
          <w:rFonts w:ascii="Arial" w:hAnsi="Arial" w:cs="Arial"/>
          <w:bCs/>
          <w:color w:val="000000"/>
          <w:spacing w:val="7"/>
          <w:sz w:val="21"/>
          <w:szCs w:val="21"/>
          <w:u w:val="single"/>
        </w:rPr>
        <w:t>en</w:t>
      </w:r>
    </w:p>
    <w:p w14:paraId="5CD4CCCE" w14:textId="2D4C4752" w:rsidR="00AE677A" w:rsidRPr="00AE4C84" w:rsidRDefault="00AE677A" w:rsidP="00AE677A">
      <w:pPr>
        <w:spacing w:line="284" w:lineRule="exact"/>
        <w:rPr>
          <w:rStyle w:val="A2"/>
          <w:rFonts w:ascii="Arial" w:hAnsi="Arial" w:cs="Arial"/>
          <w:bCs/>
          <w:spacing w:val="7"/>
          <w:sz w:val="21"/>
          <w:szCs w:val="21"/>
          <w:u w:val="single"/>
        </w:rPr>
      </w:pPr>
      <w:r>
        <w:rPr>
          <w:rFonts w:ascii="Arial" w:hAnsi="Arial" w:cs="Arial"/>
          <w:spacing w:val="7"/>
          <w:sz w:val="21"/>
          <w:szCs w:val="21"/>
        </w:rPr>
        <w:t xml:space="preserve">„Wir haben etwa 90 Prozent weniger Holzabfälle, gehen sorgsamer mit Ressourcen um und verdienen dadurch sogar noch Geld“, bringt </w:t>
      </w:r>
      <w:r>
        <w:rPr>
          <w:rFonts w:ascii="Arial" w:hAnsi="Arial" w:cs="Arial"/>
          <w:color w:val="000000"/>
          <w:spacing w:val="7"/>
          <w:sz w:val="21"/>
          <w:szCs w:val="21"/>
        </w:rPr>
        <w:t xml:space="preserve">Rajmund </w:t>
      </w:r>
      <w:proofErr w:type="spellStart"/>
      <w:r>
        <w:rPr>
          <w:rFonts w:ascii="Arial" w:hAnsi="Arial" w:cs="Arial"/>
          <w:color w:val="000000"/>
          <w:spacing w:val="7"/>
          <w:sz w:val="21"/>
          <w:szCs w:val="21"/>
        </w:rPr>
        <w:t>Ullenboom</w:t>
      </w:r>
      <w:proofErr w:type="spellEnd"/>
      <w:r>
        <w:rPr>
          <w:rFonts w:ascii="Arial" w:hAnsi="Arial" w:cs="Arial"/>
          <w:color w:val="000000"/>
          <w:spacing w:val="7"/>
          <w:sz w:val="21"/>
          <w:szCs w:val="21"/>
        </w:rPr>
        <w:t>,</w:t>
      </w:r>
      <w:r w:rsidRPr="00AE677A">
        <w:rPr>
          <w:rFonts w:ascii="Arial" w:hAnsi="Arial" w:cs="Arial"/>
          <w:color w:val="000000"/>
          <w:spacing w:val="7"/>
          <w:sz w:val="21"/>
          <w:szCs w:val="21"/>
        </w:rPr>
        <w:t xml:space="preserve"> </w:t>
      </w:r>
      <w:r>
        <w:rPr>
          <w:rFonts w:ascii="Arial" w:hAnsi="Arial" w:cs="Arial"/>
          <w:color w:val="000000"/>
          <w:spacing w:val="7"/>
          <w:sz w:val="21"/>
          <w:szCs w:val="21"/>
        </w:rPr>
        <w:t>Teamleiter Wareneingang und Intralogistik bei Gira, die Vorteile auf den Punkt, die die Wiederverwertung von Holzpaletten für das Unternehmen mit sich bringt.</w:t>
      </w:r>
      <w:r w:rsidRPr="00AE677A">
        <w:rPr>
          <w:rFonts w:ascii="Arial" w:hAnsi="Arial" w:cs="Arial"/>
          <w:spacing w:val="7"/>
          <w:sz w:val="21"/>
          <w:szCs w:val="21"/>
        </w:rPr>
        <w:t xml:space="preserve"> </w:t>
      </w:r>
      <w:r>
        <w:rPr>
          <w:rStyle w:val="A2"/>
          <w:rFonts w:ascii="Arial" w:hAnsi="Arial" w:cs="Arial"/>
          <w:spacing w:val="7"/>
          <w:sz w:val="21"/>
          <w:szCs w:val="21"/>
        </w:rPr>
        <w:t>(Foto</w:t>
      </w:r>
      <w:r w:rsidR="008338F5">
        <w:rPr>
          <w:rStyle w:val="A2"/>
          <w:rFonts w:ascii="Arial" w:hAnsi="Arial" w:cs="Arial"/>
          <w:spacing w:val="7"/>
          <w:sz w:val="21"/>
          <w:szCs w:val="21"/>
        </w:rPr>
        <w:t>s</w:t>
      </w:r>
      <w:r>
        <w:rPr>
          <w:rStyle w:val="A2"/>
          <w:rFonts w:ascii="Arial" w:hAnsi="Arial" w:cs="Arial"/>
          <w:spacing w:val="7"/>
          <w:sz w:val="21"/>
          <w:szCs w:val="21"/>
        </w:rPr>
        <w:t>: Gira)</w:t>
      </w:r>
      <w:r w:rsidRPr="008E5666">
        <w:rPr>
          <w:rFonts w:ascii="Arial" w:hAnsi="Arial" w:cs="Arial"/>
          <w:color w:val="000000"/>
          <w:spacing w:val="7"/>
          <w:sz w:val="21"/>
          <w:szCs w:val="21"/>
        </w:rPr>
        <w:t xml:space="preserve"> </w:t>
      </w:r>
    </w:p>
    <w:p w14:paraId="73DDB85D" w14:textId="60FE5D1A" w:rsidR="00AE677A" w:rsidRPr="00AE677A" w:rsidRDefault="00AE677A" w:rsidP="00AE677A">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w:t>
      </w:r>
      <w:bookmarkStart w:id="7" w:name="OLE_LINK14"/>
      <w:r>
        <w:rPr>
          <w:rFonts w:ascii="Arial" w:hAnsi="Arial" w:cs="Arial"/>
          <w:i/>
          <w:color w:val="000090"/>
          <w:spacing w:val="7"/>
          <w:sz w:val="18"/>
          <w:szCs w:val="21"/>
        </w:rPr>
        <w:t>260516_Gira_Palettendoktor_Ullenboom_01a.jpg</w:t>
      </w:r>
      <w:bookmarkEnd w:id="7"/>
      <w:r>
        <w:rPr>
          <w:rFonts w:ascii="Arial" w:hAnsi="Arial" w:cs="Arial"/>
          <w:i/>
          <w:color w:val="000090"/>
          <w:spacing w:val="7"/>
          <w:sz w:val="18"/>
          <w:szCs w:val="21"/>
        </w:rPr>
        <w:t xml:space="preserve"> und 260516_Gira_Palettendoktor_Ullenboom_01b.jpg]</w:t>
      </w:r>
    </w:p>
    <w:p w14:paraId="6218CC79" w14:textId="77777777" w:rsidR="00AE677A" w:rsidRDefault="00AE677A" w:rsidP="007D6DD8">
      <w:pPr>
        <w:spacing w:line="284" w:lineRule="exact"/>
        <w:rPr>
          <w:rFonts w:ascii="Arial" w:hAnsi="Arial" w:cs="Arial"/>
          <w:color w:val="000000"/>
          <w:spacing w:val="7"/>
          <w:sz w:val="21"/>
          <w:szCs w:val="21"/>
        </w:rPr>
      </w:pPr>
    </w:p>
    <w:p w14:paraId="3595EEF1" w14:textId="6258D560" w:rsidR="007D6DD8" w:rsidRPr="00AE4C84" w:rsidRDefault="007D6DD8" w:rsidP="007D6DD8">
      <w:pPr>
        <w:spacing w:line="284" w:lineRule="exact"/>
        <w:rPr>
          <w:rStyle w:val="A2"/>
          <w:rFonts w:ascii="Arial" w:hAnsi="Arial" w:cs="Arial"/>
          <w:bCs/>
          <w:spacing w:val="7"/>
          <w:sz w:val="21"/>
          <w:szCs w:val="21"/>
          <w:u w:val="single"/>
        </w:rPr>
      </w:pPr>
      <w:r>
        <w:rPr>
          <w:rFonts w:ascii="Arial" w:hAnsi="Arial" w:cs="Arial"/>
          <w:color w:val="000000"/>
          <w:spacing w:val="7"/>
          <w:sz w:val="21"/>
          <w:szCs w:val="21"/>
        </w:rPr>
        <w:t>Der „</w:t>
      </w:r>
      <w:proofErr w:type="spellStart"/>
      <w:r>
        <w:rPr>
          <w:rFonts w:ascii="Arial" w:hAnsi="Arial" w:cs="Arial"/>
          <w:color w:val="000000"/>
          <w:spacing w:val="7"/>
          <w:sz w:val="21"/>
          <w:szCs w:val="21"/>
        </w:rPr>
        <w:t>Palettendoktor</w:t>
      </w:r>
      <w:proofErr w:type="spellEnd"/>
      <w:r>
        <w:rPr>
          <w:rFonts w:ascii="Arial" w:hAnsi="Arial" w:cs="Arial"/>
          <w:color w:val="000000"/>
          <w:spacing w:val="7"/>
          <w:sz w:val="21"/>
          <w:szCs w:val="21"/>
        </w:rPr>
        <w:t>“ auf Visite bei Gira: Statt defekte Euro- und Chemiepaletten wegzuwerfen, übergibt der Technologiemittelständler sie an einen Dienstleister, der sie repariert und einer Wiederverwendung zuführt. Dadurch reduziert sich das jährlich</w:t>
      </w:r>
      <w:r w:rsidR="0038464A">
        <w:rPr>
          <w:rFonts w:ascii="Arial" w:hAnsi="Arial" w:cs="Arial"/>
          <w:color w:val="000000"/>
          <w:spacing w:val="7"/>
          <w:sz w:val="21"/>
          <w:szCs w:val="21"/>
        </w:rPr>
        <w:t>e</w:t>
      </w:r>
      <w:r>
        <w:rPr>
          <w:rFonts w:ascii="Arial" w:hAnsi="Arial" w:cs="Arial"/>
          <w:color w:val="000000"/>
          <w:spacing w:val="7"/>
          <w:sz w:val="21"/>
          <w:szCs w:val="21"/>
        </w:rPr>
        <w:t xml:space="preserve"> Abfallaufkommen um über 70 Tonnen. </w:t>
      </w:r>
      <w:r>
        <w:rPr>
          <w:rStyle w:val="A2"/>
          <w:rFonts w:ascii="Arial" w:hAnsi="Arial" w:cs="Arial"/>
          <w:spacing w:val="7"/>
          <w:sz w:val="21"/>
          <w:szCs w:val="21"/>
        </w:rPr>
        <w:t>(Foto</w:t>
      </w:r>
      <w:r w:rsidR="008338F5">
        <w:rPr>
          <w:rStyle w:val="A2"/>
          <w:rFonts w:ascii="Arial" w:hAnsi="Arial" w:cs="Arial"/>
          <w:spacing w:val="7"/>
          <w:sz w:val="21"/>
          <w:szCs w:val="21"/>
        </w:rPr>
        <w:t>s</w:t>
      </w:r>
      <w:r>
        <w:rPr>
          <w:rStyle w:val="A2"/>
          <w:rFonts w:ascii="Arial" w:hAnsi="Arial" w:cs="Arial"/>
          <w:spacing w:val="7"/>
          <w:sz w:val="21"/>
          <w:szCs w:val="21"/>
        </w:rPr>
        <w:t>: Gira)</w:t>
      </w:r>
      <w:r w:rsidRPr="008E5666">
        <w:rPr>
          <w:rFonts w:ascii="Arial" w:hAnsi="Arial" w:cs="Arial"/>
          <w:color w:val="000000"/>
          <w:spacing w:val="7"/>
          <w:sz w:val="21"/>
          <w:szCs w:val="21"/>
        </w:rPr>
        <w:t xml:space="preserve"> </w:t>
      </w:r>
    </w:p>
    <w:p w14:paraId="7EFD4210" w14:textId="0CAF6AD2" w:rsidR="00C1146A" w:rsidRPr="002946DE" w:rsidRDefault="00C1146A" w:rsidP="00C1146A">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[2605</w:t>
      </w:r>
      <w:r w:rsidR="00AE677A">
        <w:rPr>
          <w:rFonts w:ascii="Arial" w:hAnsi="Arial" w:cs="Arial"/>
          <w:i/>
          <w:color w:val="000090"/>
          <w:spacing w:val="7"/>
          <w:sz w:val="18"/>
          <w:szCs w:val="21"/>
        </w:rPr>
        <w:t>16</w:t>
      </w:r>
      <w:r>
        <w:rPr>
          <w:rFonts w:ascii="Arial" w:hAnsi="Arial" w:cs="Arial"/>
          <w:i/>
          <w:color w:val="000090"/>
          <w:spacing w:val="7"/>
          <w:sz w:val="18"/>
          <w:szCs w:val="21"/>
        </w:rPr>
        <w:t>_Gira_</w:t>
      </w:r>
      <w:r w:rsidR="00111DEF">
        <w:rPr>
          <w:rFonts w:ascii="Arial" w:hAnsi="Arial" w:cs="Arial"/>
          <w:i/>
          <w:color w:val="000090"/>
          <w:spacing w:val="7"/>
          <w:sz w:val="18"/>
          <w:szCs w:val="21"/>
        </w:rPr>
        <w:t>Palettendoktor</w:t>
      </w:r>
      <w:r>
        <w:rPr>
          <w:rFonts w:ascii="Arial" w:hAnsi="Arial" w:cs="Arial"/>
          <w:i/>
          <w:color w:val="000090"/>
          <w:spacing w:val="7"/>
          <w:sz w:val="18"/>
          <w:szCs w:val="21"/>
        </w:rPr>
        <w:t>_0</w:t>
      </w:r>
      <w:r w:rsidR="00AE677A">
        <w:rPr>
          <w:rFonts w:ascii="Arial" w:hAnsi="Arial" w:cs="Arial"/>
          <w:i/>
          <w:color w:val="000090"/>
          <w:spacing w:val="7"/>
          <w:sz w:val="18"/>
          <w:szCs w:val="21"/>
        </w:rPr>
        <w:t>2a</w:t>
      </w:r>
      <w:r>
        <w:rPr>
          <w:rFonts w:ascii="Arial" w:hAnsi="Arial" w:cs="Arial"/>
          <w:i/>
          <w:color w:val="000090"/>
          <w:spacing w:val="7"/>
          <w:sz w:val="18"/>
          <w:szCs w:val="21"/>
        </w:rPr>
        <w:t>.jpg</w:t>
      </w:r>
      <w:r w:rsidR="00AE677A">
        <w:rPr>
          <w:rFonts w:ascii="Arial" w:hAnsi="Arial" w:cs="Arial"/>
          <w:i/>
          <w:color w:val="000090"/>
          <w:spacing w:val="7"/>
          <w:sz w:val="18"/>
          <w:szCs w:val="21"/>
        </w:rPr>
        <w:t xml:space="preserve"> und 260516_Gira_Palettendoktor_02b.jpg</w:t>
      </w:r>
      <w:r>
        <w:rPr>
          <w:rFonts w:ascii="Arial" w:hAnsi="Arial" w:cs="Arial"/>
          <w:i/>
          <w:color w:val="000090"/>
          <w:spacing w:val="7"/>
          <w:sz w:val="18"/>
          <w:szCs w:val="21"/>
        </w:rPr>
        <w:t>]</w:t>
      </w:r>
    </w:p>
    <w:p w14:paraId="3DD44686" w14:textId="77777777" w:rsidR="00327574" w:rsidRDefault="00327574" w:rsidP="00192EF1">
      <w:pPr>
        <w:shd w:val="clear" w:color="auto" w:fill="FFFFFF"/>
        <w:spacing w:line="284" w:lineRule="exact"/>
        <w:rPr>
          <w:rStyle w:val="A2"/>
          <w:rFonts w:ascii="Arial" w:hAnsi="Arial" w:cs="Arial"/>
          <w:spacing w:val="7"/>
          <w:sz w:val="21"/>
          <w:szCs w:val="21"/>
        </w:rPr>
      </w:pPr>
    </w:p>
    <w:p w14:paraId="334C3B42" w14:textId="04FEBF40" w:rsidR="00192EF1" w:rsidRDefault="007D6DD8" w:rsidP="00192EF1">
      <w:pPr>
        <w:shd w:val="clear" w:color="auto" w:fill="FFFFFF"/>
        <w:spacing w:line="284" w:lineRule="exact"/>
        <w:rPr>
          <w:rStyle w:val="A2"/>
          <w:rFonts w:ascii="Arial" w:hAnsi="Arial" w:cs="Arial"/>
          <w:spacing w:val="7"/>
          <w:sz w:val="21"/>
          <w:szCs w:val="21"/>
        </w:rPr>
      </w:pPr>
      <w:r>
        <w:rPr>
          <w:rFonts w:ascii="Arial" w:hAnsi="Arial" w:cs="Arial"/>
          <w:spacing w:val="7"/>
          <w:sz w:val="21"/>
          <w:szCs w:val="21"/>
        </w:rPr>
        <w:t xml:space="preserve">Ergonomischer und effizienter: </w:t>
      </w:r>
      <w:r w:rsidR="00D260D2">
        <w:rPr>
          <w:rFonts w:ascii="Arial" w:hAnsi="Arial" w:cs="Arial"/>
          <w:spacing w:val="7"/>
          <w:sz w:val="21"/>
          <w:szCs w:val="21"/>
        </w:rPr>
        <w:t>V</w:t>
      </w:r>
      <w:r>
        <w:rPr>
          <w:rFonts w:ascii="Arial" w:hAnsi="Arial" w:cs="Arial"/>
          <w:spacing w:val="7"/>
          <w:sz w:val="21"/>
          <w:szCs w:val="21"/>
        </w:rPr>
        <w:t xml:space="preserve">eränderte Abläufe in der Holzentsorgung </w:t>
      </w:r>
      <w:r w:rsidR="00D260D2">
        <w:rPr>
          <w:rFonts w:ascii="Arial" w:hAnsi="Arial" w:cs="Arial"/>
          <w:spacing w:val="7"/>
          <w:sz w:val="21"/>
          <w:szCs w:val="21"/>
        </w:rPr>
        <w:t>kommen nicht nur dem Gesundheitsschutz und dem Erhalt der Beschäftigungsfähigkeit zugute, sie verbessern darüber hinaus auch Prozess- und Kosteneffizienz.</w:t>
      </w:r>
      <w:r w:rsidR="004873FA">
        <w:rPr>
          <w:rFonts w:ascii="Arial" w:hAnsi="Arial" w:cs="Arial"/>
          <w:spacing w:val="7"/>
          <w:sz w:val="21"/>
          <w:szCs w:val="21"/>
        </w:rPr>
        <w:t xml:space="preserve"> </w:t>
      </w:r>
      <w:r w:rsidR="00192EF1">
        <w:rPr>
          <w:rStyle w:val="A2"/>
          <w:rFonts w:ascii="Arial" w:hAnsi="Arial" w:cs="Arial"/>
          <w:spacing w:val="7"/>
          <w:sz w:val="21"/>
          <w:szCs w:val="21"/>
        </w:rPr>
        <w:t>(Foto</w:t>
      </w:r>
      <w:r w:rsidR="008338F5">
        <w:rPr>
          <w:rStyle w:val="A2"/>
          <w:rFonts w:ascii="Arial" w:hAnsi="Arial" w:cs="Arial"/>
          <w:spacing w:val="7"/>
          <w:sz w:val="21"/>
          <w:szCs w:val="21"/>
        </w:rPr>
        <w:t>s</w:t>
      </w:r>
      <w:r w:rsidR="00192EF1">
        <w:rPr>
          <w:rStyle w:val="A2"/>
          <w:rFonts w:ascii="Arial" w:hAnsi="Arial" w:cs="Arial"/>
          <w:spacing w:val="7"/>
          <w:sz w:val="21"/>
          <w:szCs w:val="21"/>
        </w:rPr>
        <w:t>: Gira)</w:t>
      </w:r>
      <w:r w:rsidR="00192EF1" w:rsidRPr="008E5666">
        <w:rPr>
          <w:rFonts w:ascii="Arial" w:hAnsi="Arial" w:cs="Arial"/>
          <w:color w:val="000000"/>
          <w:spacing w:val="7"/>
          <w:sz w:val="21"/>
          <w:szCs w:val="21"/>
        </w:rPr>
        <w:t xml:space="preserve"> </w:t>
      </w:r>
    </w:p>
    <w:p w14:paraId="54B68D40" w14:textId="4EE5D7FA" w:rsidR="00111DEF" w:rsidRPr="002946DE" w:rsidRDefault="00111DEF" w:rsidP="00111DEF">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[2605</w:t>
      </w:r>
      <w:r w:rsidR="00AE677A">
        <w:rPr>
          <w:rFonts w:ascii="Arial" w:hAnsi="Arial" w:cs="Arial"/>
          <w:i/>
          <w:color w:val="000090"/>
          <w:spacing w:val="7"/>
          <w:sz w:val="18"/>
          <w:szCs w:val="21"/>
        </w:rPr>
        <w:t>16</w:t>
      </w:r>
      <w:r>
        <w:rPr>
          <w:rFonts w:ascii="Arial" w:hAnsi="Arial" w:cs="Arial"/>
          <w:i/>
          <w:color w:val="000090"/>
          <w:spacing w:val="7"/>
          <w:sz w:val="18"/>
          <w:szCs w:val="21"/>
        </w:rPr>
        <w:t>_Gira_Palettendoktor_0</w:t>
      </w:r>
      <w:r w:rsidR="0047713E">
        <w:rPr>
          <w:rFonts w:ascii="Arial" w:hAnsi="Arial" w:cs="Arial"/>
          <w:i/>
          <w:color w:val="000090"/>
          <w:spacing w:val="7"/>
          <w:sz w:val="18"/>
          <w:szCs w:val="21"/>
        </w:rPr>
        <w:t>3a</w:t>
      </w:r>
      <w:r>
        <w:rPr>
          <w:rFonts w:ascii="Arial" w:hAnsi="Arial" w:cs="Arial"/>
          <w:i/>
          <w:color w:val="000090"/>
          <w:spacing w:val="7"/>
          <w:sz w:val="18"/>
          <w:szCs w:val="21"/>
        </w:rPr>
        <w:t>.jpg</w:t>
      </w:r>
      <w:r w:rsidR="0047713E">
        <w:rPr>
          <w:rFonts w:ascii="Arial" w:hAnsi="Arial" w:cs="Arial"/>
          <w:i/>
          <w:color w:val="000090"/>
          <w:spacing w:val="7"/>
          <w:sz w:val="18"/>
          <w:szCs w:val="21"/>
        </w:rPr>
        <w:t xml:space="preserve"> und </w:t>
      </w:r>
      <w:r w:rsidR="0047713E" w:rsidRPr="0047713E">
        <w:rPr>
          <w:rFonts w:ascii="Arial" w:hAnsi="Arial" w:cs="Arial"/>
          <w:i/>
          <w:color w:val="000090"/>
          <w:spacing w:val="7"/>
          <w:sz w:val="18"/>
          <w:szCs w:val="21"/>
        </w:rPr>
        <w:t>260516_Gira_Palettendoktor_03b.jpg</w:t>
      </w:r>
      <w:r>
        <w:rPr>
          <w:rFonts w:ascii="Arial" w:hAnsi="Arial" w:cs="Arial"/>
          <w:i/>
          <w:color w:val="000090"/>
          <w:spacing w:val="7"/>
          <w:sz w:val="18"/>
          <w:szCs w:val="21"/>
        </w:rPr>
        <w:t>]</w:t>
      </w:r>
    </w:p>
    <w:p w14:paraId="5B79C45D" w14:textId="77777777" w:rsidR="004155D7" w:rsidRDefault="004155D7" w:rsidP="0062025E">
      <w:pPr>
        <w:shd w:val="clear" w:color="auto" w:fill="FFFFFF"/>
        <w:spacing w:line="284" w:lineRule="exact"/>
        <w:rPr>
          <w:rFonts w:ascii="Arial" w:hAnsi="Arial" w:cs="Arial"/>
          <w:color w:val="000000"/>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8"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3FB6AF51"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7"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Tree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w:t>
      </w:r>
      <w:r w:rsidR="00701AF6">
        <w:rPr>
          <w:rFonts w:ascii="Arial" w:hAnsi="Arial" w:cs="Arial"/>
          <w:color w:val="000000"/>
          <w:sz w:val="18"/>
          <w:szCs w:val="18"/>
        </w:rPr>
        <w:t>7</w:t>
      </w:r>
      <w:r w:rsidRPr="00254635">
        <w:rPr>
          <w:rFonts w:ascii="Arial" w:hAnsi="Arial" w:cs="Arial"/>
          <w:color w:val="000000"/>
          <w:sz w:val="18"/>
          <w:szCs w:val="18"/>
        </w:rPr>
        <w:t>00 Mitarbeiterinnen und Mitarbeiter einen Jahresumsatz von 3</w:t>
      </w:r>
      <w:r w:rsidR="00701AF6">
        <w:rPr>
          <w:rFonts w:ascii="Arial" w:hAnsi="Arial" w:cs="Arial"/>
          <w:color w:val="000000"/>
          <w:sz w:val="18"/>
          <w:szCs w:val="18"/>
        </w:rPr>
        <w:t>9</w:t>
      </w:r>
      <w:r w:rsidRPr="00254635">
        <w:rPr>
          <w:rFonts w:ascii="Arial" w:hAnsi="Arial" w:cs="Arial"/>
          <w:color w:val="000000"/>
          <w:sz w:val="18"/>
          <w:szCs w:val="18"/>
        </w:rPr>
        <w:t>0 Millionen Euro (202</w:t>
      </w:r>
      <w:r w:rsidR="00701AF6">
        <w:rPr>
          <w:rFonts w:ascii="Arial" w:hAnsi="Arial" w:cs="Arial"/>
          <w:color w:val="000000"/>
          <w:sz w:val="18"/>
          <w:szCs w:val="18"/>
        </w:rPr>
        <w:t>5</w:t>
      </w:r>
      <w:r w:rsidRPr="00254635">
        <w:rPr>
          <w:rFonts w:ascii="Arial" w:hAnsi="Arial" w:cs="Arial"/>
          <w:color w:val="000000"/>
          <w:sz w:val="18"/>
          <w:szCs w:val="18"/>
        </w:rPr>
        <w:t>).</w:t>
      </w:r>
    </w:p>
    <w:p w14:paraId="55E4A01A" w14:textId="77777777" w:rsidR="00C41DC0" w:rsidRDefault="00C41DC0" w:rsidP="00C41DC0">
      <w:pPr>
        <w:spacing w:line="284" w:lineRule="exact"/>
        <w:rPr>
          <w:rFonts w:ascii="Arial" w:hAnsi="Arial" w:cs="Arial"/>
          <w:color w:val="000000"/>
          <w:sz w:val="18"/>
          <w:szCs w:val="18"/>
        </w:rPr>
      </w:pPr>
    </w:p>
    <w:bookmarkEnd w:id="8"/>
    <w:p w14:paraId="3EDEF2EA" w14:textId="77777777" w:rsidR="00C41DC0" w:rsidRDefault="00C41DC0"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1CF42E0E" w14:textId="77777777" w:rsidR="00701AF6" w:rsidRDefault="00701AF6">
      <w:pPr>
        <w:rPr>
          <w:rFonts w:ascii="Arial" w:hAnsi="Arial" w:cs="Arial"/>
          <w:spacing w:val="7"/>
          <w:sz w:val="21"/>
          <w:szCs w:val="21"/>
        </w:rPr>
      </w:pPr>
      <w:r>
        <w:rPr>
          <w:rFonts w:ascii="Arial" w:hAnsi="Arial" w:cs="Arial"/>
          <w:spacing w:val="7"/>
          <w:sz w:val="21"/>
          <w:szCs w:val="21"/>
        </w:rPr>
        <w:br w:type="page"/>
      </w:r>
    </w:p>
    <w:p w14:paraId="043DB528" w14:textId="5E70803B" w:rsidR="00C41DC0" w:rsidRDefault="00C41DC0" w:rsidP="00C41DC0">
      <w:pPr>
        <w:rPr>
          <w:rFonts w:ascii="Arial" w:hAnsi="Arial" w:cs="Arial"/>
          <w:spacing w:val="7"/>
          <w:sz w:val="21"/>
          <w:szCs w:val="21"/>
        </w:rPr>
      </w:pPr>
      <w:r>
        <w:rPr>
          <w:rFonts w:ascii="Arial" w:hAnsi="Arial" w:cs="Arial"/>
          <w:spacing w:val="7"/>
          <w:sz w:val="21"/>
          <w:szCs w:val="21"/>
        </w:rPr>
        <w:lastRenderedPageBreak/>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8"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14E72256" w14:textId="6AAE2952" w:rsidR="00C41DC0" w:rsidRDefault="00A256C5"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Dario</w:t>
      </w:r>
      <w:r w:rsidR="00C41DC0">
        <w:rPr>
          <w:rFonts w:ascii="Arial" w:hAnsi="Arial"/>
          <w:sz w:val="21"/>
        </w:rPr>
        <w:t xml:space="preserve"> </w:t>
      </w:r>
      <w:r>
        <w:rPr>
          <w:rFonts w:ascii="Arial" w:hAnsi="Arial"/>
          <w:sz w:val="21"/>
        </w:rPr>
        <w:t>Hudr</w:t>
      </w:r>
    </w:p>
    <w:p w14:paraId="021CF6CB" w14:textId="3655718B"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 xml:space="preserve">Tel.: +49 (0)2195 602 </w:t>
      </w:r>
      <w:r w:rsidR="00A256C5">
        <w:rPr>
          <w:rFonts w:ascii="Arial" w:hAnsi="Arial"/>
          <w:sz w:val="21"/>
        </w:rPr>
        <w:t>6</w:t>
      </w:r>
      <w:r>
        <w:rPr>
          <w:rFonts w:ascii="Arial" w:hAnsi="Arial"/>
          <w:sz w:val="21"/>
        </w:rPr>
        <w:t>8</w:t>
      </w:r>
      <w:r w:rsidR="00A256C5">
        <w:rPr>
          <w:rFonts w:ascii="Arial" w:hAnsi="Arial"/>
          <w:sz w:val="21"/>
        </w:rPr>
        <w:t>97</w:t>
      </w:r>
    </w:p>
    <w:p w14:paraId="2C346A0B" w14:textId="163AE4DE"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9" w:history="1">
        <w:r w:rsidR="00045DF5" w:rsidRPr="005A71AA">
          <w:rPr>
            <w:rStyle w:val="Hyperlink"/>
            <w:rFonts w:ascii="Arial" w:hAnsi="Arial"/>
            <w:sz w:val="21"/>
          </w:rPr>
          <w:t>dario.hudr@gira.de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default" r:id="rId10"/>
      <w:headerReference w:type="first" r:id="rId11"/>
      <w:footerReference w:type="first" r:id="rId12"/>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CCB9" w14:textId="77777777" w:rsidR="0019669D" w:rsidRDefault="0019669D">
      <w:r>
        <w:separator/>
      </w:r>
    </w:p>
  </w:endnote>
  <w:endnote w:type="continuationSeparator" w:id="0">
    <w:p w14:paraId="11AC575F" w14:textId="77777777" w:rsidR="0019669D" w:rsidRDefault="0019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F5C7" w14:textId="77777777" w:rsidR="0019669D" w:rsidRDefault="0019669D">
      <w:r>
        <w:separator/>
      </w:r>
    </w:p>
  </w:footnote>
  <w:footnote w:type="continuationSeparator" w:id="0">
    <w:p w14:paraId="6737CC85" w14:textId="77777777" w:rsidR="0019669D" w:rsidRDefault="00196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39C99BB4"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3F50E2">
                            <w:rPr>
                              <w:rFonts w:ascii="Arial" w:hAnsi="Arial"/>
                              <w:color w:val="000000"/>
                              <w:sz w:val="20"/>
                            </w:rPr>
                            <w:t>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39C99BB4"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3F50E2">
                      <w:rPr>
                        <w:rFonts w:ascii="Arial" w:hAnsi="Arial"/>
                        <w:color w:val="000000"/>
                        <w:sz w:val="20"/>
                      </w:rPr>
                      <w:t>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24CA3"/>
    <w:rsid w:val="00045DF5"/>
    <w:rsid w:val="00062B67"/>
    <w:rsid w:val="000837CB"/>
    <w:rsid w:val="000A022F"/>
    <w:rsid w:val="000B57E7"/>
    <w:rsid w:val="000B6EAE"/>
    <w:rsid w:val="000D03E1"/>
    <w:rsid w:val="000F7FB2"/>
    <w:rsid w:val="00111DEF"/>
    <w:rsid w:val="001142FC"/>
    <w:rsid w:val="001157B8"/>
    <w:rsid w:val="001247CC"/>
    <w:rsid w:val="00137A63"/>
    <w:rsid w:val="0017745F"/>
    <w:rsid w:val="00181469"/>
    <w:rsid w:val="00182ADF"/>
    <w:rsid w:val="00192EF1"/>
    <w:rsid w:val="00196245"/>
    <w:rsid w:val="0019669D"/>
    <w:rsid w:val="001A22D3"/>
    <w:rsid w:val="001B3FDE"/>
    <w:rsid w:val="001B4C0B"/>
    <w:rsid w:val="001C4D6F"/>
    <w:rsid w:val="001C7A2F"/>
    <w:rsid w:val="001D5692"/>
    <w:rsid w:val="001F05B3"/>
    <w:rsid w:val="00200E58"/>
    <w:rsid w:val="0020323D"/>
    <w:rsid w:val="002132CF"/>
    <w:rsid w:val="002149F4"/>
    <w:rsid w:val="00225B7E"/>
    <w:rsid w:val="00236C31"/>
    <w:rsid w:val="00241735"/>
    <w:rsid w:val="002558E9"/>
    <w:rsid w:val="00291079"/>
    <w:rsid w:val="002924D2"/>
    <w:rsid w:val="002939EC"/>
    <w:rsid w:val="002946DE"/>
    <w:rsid w:val="002C7381"/>
    <w:rsid w:val="002D6BCE"/>
    <w:rsid w:val="002E1497"/>
    <w:rsid w:val="00310A80"/>
    <w:rsid w:val="00327574"/>
    <w:rsid w:val="00335C4D"/>
    <w:rsid w:val="0038464A"/>
    <w:rsid w:val="00384BAA"/>
    <w:rsid w:val="00390417"/>
    <w:rsid w:val="003A178C"/>
    <w:rsid w:val="003C53DF"/>
    <w:rsid w:val="003E3C50"/>
    <w:rsid w:val="003F50E2"/>
    <w:rsid w:val="004155D7"/>
    <w:rsid w:val="004232FA"/>
    <w:rsid w:val="00423A4A"/>
    <w:rsid w:val="00437AAA"/>
    <w:rsid w:val="00441E54"/>
    <w:rsid w:val="00452F3F"/>
    <w:rsid w:val="004662C0"/>
    <w:rsid w:val="00473DFF"/>
    <w:rsid w:val="0047713E"/>
    <w:rsid w:val="004873FA"/>
    <w:rsid w:val="004905E4"/>
    <w:rsid w:val="0049455D"/>
    <w:rsid w:val="004A5039"/>
    <w:rsid w:val="004B6B9C"/>
    <w:rsid w:val="004C4B78"/>
    <w:rsid w:val="004C70E1"/>
    <w:rsid w:val="00507124"/>
    <w:rsid w:val="005115A1"/>
    <w:rsid w:val="00512A68"/>
    <w:rsid w:val="00522F17"/>
    <w:rsid w:val="005476F2"/>
    <w:rsid w:val="0056638D"/>
    <w:rsid w:val="00592CFF"/>
    <w:rsid w:val="005947D7"/>
    <w:rsid w:val="005A39EE"/>
    <w:rsid w:val="005B75C3"/>
    <w:rsid w:val="005C0828"/>
    <w:rsid w:val="005E4993"/>
    <w:rsid w:val="006109E9"/>
    <w:rsid w:val="00612E6D"/>
    <w:rsid w:val="0062025E"/>
    <w:rsid w:val="00621A2F"/>
    <w:rsid w:val="00626B98"/>
    <w:rsid w:val="00652710"/>
    <w:rsid w:val="00690E0F"/>
    <w:rsid w:val="006A4EBA"/>
    <w:rsid w:val="006A527F"/>
    <w:rsid w:val="006B6695"/>
    <w:rsid w:val="006E4FD7"/>
    <w:rsid w:val="006F421A"/>
    <w:rsid w:val="00701AF6"/>
    <w:rsid w:val="00714A80"/>
    <w:rsid w:val="00746F20"/>
    <w:rsid w:val="00753E34"/>
    <w:rsid w:val="007810EB"/>
    <w:rsid w:val="0078186E"/>
    <w:rsid w:val="007B1874"/>
    <w:rsid w:val="007B252E"/>
    <w:rsid w:val="007D4A0E"/>
    <w:rsid w:val="007D555C"/>
    <w:rsid w:val="007D6DD8"/>
    <w:rsid w:val="007E71D4"/>
    <w:rsid w:val="007F3F48"/>
    <w:rsid w:val="008338F5"/>
    <w:rsid w:val="008676E9"/>
    <w:rsid w:val="00882EB5"/>
    <w:rsid w:val="008876D3"/>
    <w:rsid w:val="00892F68"/>
    <w:rsid w:val="008C7899"/>
    <w:rsid w:val="008D33EE"/>
    <w:rsid w:val="008E7A3C"/>
    <w:rsid w:val="008F1A1B"/>
    <w:rsid w:val="00931DEC"/>
    <w:rsid w:val="00961F00"/>
    <w:rsid w:val="00962102"/>
    <w:rsid w:val="009B51AA"/>
    <w:rsid w:val="009B618C"/>
    <w:rsid w:val="009E0CF5"/>
    <w:rsid w:val="009E1A22"/>
    <w:rsid w:val="009E2DB6"/>
    <w:rsid w:val="009F678C"/>
    <w:rsid w:val="009F7965"/>
    <w:rsid w:val="00A16E69"/>
    <w:rsid w:val="00A256C5"/>
    <w:rsid w:val="00A37315"/>
    <w:rsid w:val="00A405DC"/>
    <w:rsid w:val="00A4678F"/>
    <w:rsid w:val="00A53C55"/>
    <w:rsid w:val="00A56A68"/>
    <w:rsid w:val="00A91CA7"/>
    <w:rsid w:val="00A94B1E"/>
    <w:rsid w:val="00A97FE8"/>
    <w:rsid w:val="00AA5E3C"/>
    <w:rsid w:val="00AE4C84"/>
    <w:rsid w:val="00AE677A"/>
    <w:rsid w:val="00B16BB0"/>
    <w:rsid w:val="00B248E8"/>
    <w:rsid w:val="00B31C1C"/>
    <w:rsid w:val="00B44D8E"/>
    <w:rsid w:val="00B56195"/>
    <w:rsid w:val="00B60482"/>
    <w:rsid w:val="00B7256F"/>
    <w:rsid w:val="00B72D5E"/>
    <w:rsid w:val="00B84AD1"/>
    <w:rsid w:val="00B9522C"/>
    <w:rsid w:val="00BB3086"/>
    <w:rsid w:val="00C075EB"/>
    <w:rsid w:val="00C1146A"/>
    <w:rsid w:val="00C41DC0"/>
    <w:rsid w:val="00C4324B"/>
    <w:rsid w:val="00C51AD7"/>
    <w:rsid w:val="00C66288"/>
    <w:rsid w:val="00C77D3D"/>
    <w:rsid w:val="00CB1F36"/>
    <w:rsid w:val="00CD4F2B"/>
    <w:rsid w:val="00D214FB"/>
    <w:rsid w:val="00D260D2"/>
    <w:rsid w:val="00D32500"/>
    <w:rsid w:val="00D3291B"/>
    <w:rsid w:val="00D353C4"/>
    <w:rsid w:val="00D366D0"/>
    <w:rsid w:val="00D4289A"/>
    <w:rsid w:val="00D4662D"/>
    <w:rsid w:val="00D51BE2"/>
    <w:rsid w:val="00D52E42"/>
    <w:rsid w:val="00D75ACC"/>
    <w:rsid w:val="00D826DA"/>
    <w:rsid w:val="00D84C5B"/>
    <w:rsid w:val="00D9442A"/>
    <w:rsid w:val="00DB61B4"/>
    <w:rsid w:val="00DE41FF"/>
    <w:rsid w:val="00DE6901"/>
    <w:rsid w:val="00DF6669"/>
    <w:rsid w:val="00E20350"/>
    <w:rsid w:val="00E20B5B"/>
    <w:rsid w:val="00E25626"/>
    <w:rsid w:val="00E56487"/>
    <w:rsid w:val="00E56F09"/>
    <w:rsid w:val="00E712F1"/>
    <w:rsid w:val="00EA4582"/>
    <w:rsid w:val="00EA494F"/>
    <w:rsid w:val="00EC1D8F"/>
    <w:rsid w:val="00EE19A2"/>
    <w:rsid w:val="00EE540F"/>
    <w:rsid w:val="00F005D9"/>
    <w:rsid w:val="00F27554"/>
    <w:rsid w:val="00F42270"/>
    <w:rsid w:val="00F60FD1"/>
    <w:rsid w:val="00F901FA"/>
    <w:rsid w:val="00F93BFD"/>
    <w:rsid w:val="00FA56D2"/>
    <w:rsid w:val="00FD227C"/>
    <w:rsid w:val="00FE2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677A"/>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character" w:customStyle="1" w:styleId="break-words">
    <w:name w:val="break-words"/>
    <w:basedOn w:val="Absatz-Standardschriftart"/>
    <w:rsid w:val="00F9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a@kommunikationskonsortium.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ira.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ra.d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ario.hudr@gira.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ssix/Downloads/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Gira Pressebogen(1).dotx</Template>
  <TotalTime>0</TotalTime>
  <Pages>4</Pages>
  <Words>963</Words>
  <Characters>6073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3</cp:revision>
  <cp:lastPrinted>2013-12-20T14:54:00Z</cp:lastPrinted>
  <dcterms:created xsi:type="dcterms:W3CDTF">2026-06-16T10:05:00Z</dcterms:created>
  <dcterms:modified xsi:type="dcterms:W3CDTF">2026-06-16T10:15:00Z</dcterms:modified>
  <cp:category>Gira</cp:category>
</cp:coreProperties>
</file>