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6F6C80A8" w:rsidR="00C41DC0" w:rsidRDefault="00423A4A"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„Light + Building 2026“</w:t>
      </w:r>
    </w:p>
    <w:bookmarkEnd w:id="0"/>
    <w:bookmarkEnd w:id="1"/>
    <w:bookmarkEnd w:id="2"/>
    <w:p w14:paraId="07C9E435" w14:textId="5BE6F5AD" w:rsidR="00C41DC0" w:rsidRPr="00067252" w:rsidRDefault="00423A4A" w:rsidP="00C41DC0">
      <w:pPr>
        <w:spacing w:before="240" w:after="60" w:line="290" w:lineRule="atLeast"/>
        <w:outlineLvl w:val="6"/>
        <w:rPr>
          <w:rFonts w:ascii="Arial" w:hAnsi="Arial" w:cs="Arial"/>
          <w:b/>
          <w:caps/>
          <w:sz w:val="32"/>
          <w:szCs w:val="32"/>
        </w:rPr>
      </w:pPr>
      <w:r>
        <w:rPr>
          <w:rFonts w:ascii="Arial" w:hAnsi="Arial" w:cs="Arial"/>
          <w:b/>
          <w:sz w:val="32"/>
          <w:szCs w:val="32"/>
        </w:rPr>
        <w:t>„Starker Rückenwind für die Marktbearbeitung“</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3FC9AEB3" w14:textId="250F741A" w:rsidR="00931DEC" w:rsidRPr="00F93BFD" w:rsidRDefault="00C41DC0" w:rsidP="000A022F">
      <w:pPr>
        <w:shd w:val="clear" w:color="auto" w:fill="FFFFFF"/>
        <w:spacing w:line="284" w:lineRule="exact"/>
        <w:rPr>
          <w:rFonts w:ascii="Arial" w:hAnsi="Arial" w:cs="Arial"/>
          <w:spacing w:val="7"/>
          <w:sz w:val="21"/>
          <w:szCs w:val="21"/>
        </w:rPr>
      </w:pPr>
      <w:r w:rsidRPr="00F93BFD">
        <w:rPr>
          <w:rFonts w:ascii="Arial" w:hAnsi="Arial" w:cs="Arial"/>
          <w:i/>
          <w:color w:val="000000"/>
          <w:spacing w:val="7"/>
          <w:sz w:val="21"/>
          <w:szCs w:val="21"/>
        </w:rPr>
        <w:t>Radevormwald</w:t>
      </w:r>
      <w:r w:rsidR="00423A4A" w:rsidRPr="00F93BFD">
        <w:rPr>
          <w:rFonts w:ascii="Arial" w:hAnsi="Arial" w:cs="Arial"/>
          <w:i/>
          <w:color w:val="000000"/>
          <w:spacing w:val="7"/>
          <w:sz w:val="21"/>
          <w:szCs w:val="21"/>
        </w:rPr>
        <w:t>/Frankfurt a. M.</w:t>
      </w:r>
      <w:r w:rsidRPr="00F93BFD">
        <w:rPr>
          <w:rFonts w:ascii="Arial" w:hAnsi="Arial" w:cs="Arial"/>
          <w:i/>
          <w:color w:val="000000"/>
          <w:spacing w:val="7"/>
          <w:sz w:val="21"/>
          <w:szCs w:val="21"/>
        </w:rPr>
        <w:t xml:space="preserve">, </w:t>
      </w:r>
      <w:r w:rsidR="00423A4A" w:rsidRPr="00F93BFD">
        <w:rPr>
          <w:rFonts w:ascii="Arial" w:hAnsi="Arial" w:cs="Arial"/>
          <w:i/>
          <w:color w:val="000000"/>
          <w:spacing w:val="7"/>
          <w:sz w:val="21"/>
          <w:szCs w:val="21"/>
        </w:rPr>
        <w:t>13</w:t>
      </w:r>
      <w:r w:rsidRPr="00F93BFD">
        <w:rPr>
          <w:rFonts w:ascii="Arial" w:hAnsi="Arial" w:cs="Arial"/>
          <w:i/>
          <w:color w:val="000000"/>
          <w:spacing w:val="7"/>
          <w:sz w:val="21"/>
          <w:szCs w:val="21"/>
        </w:rPr>
        <w:t xml:space="preserve">. </w:t>
      </w:r>
      <w:r w:rsidR="00690E0F" w:rsidRPr="00F93BFD">
        <w:rPr>
          <w:rFonts w:ascii="Arial" w:hAnsi="Arial" w:cs="Arial"/>
          <w:i/>
          <w:color w:val="000000"/>
          <w:spacing w:val="7"/>
          <w:sz w:val="21"/>
          <w:szCs w:val="21"/>
        </w:rPr>
        <w:t>Febr</w:t>
      </w:r>
      <w:r w:rsidRPr="00F93BFD">
        <w:rPr>
          <w:rFonts w:ascii="Arial" w:hAnsi="Arial" w:cs="Arial"/>
          <w:i/>
          <w:color w:val="000000"/>
          <w:spacing w:val="7"/>
          <w:sz w:val="21"/>
          <w:szCs w:val="21"/>
        </w:rPr>
        <w:t>uar 2026</w:t>
      </w:r>
      <w:r w:rsidRPr="00F93BFD">
        <w:rPr>
          <w:rFonts w:ascii="Arial" w:hAnsi="Arial" w:cs="Arial"/>
          <w:color w:val="000000"/>
          <w:spacing w:val="7"/>
          <w:sz w:val="21"/>
          <w:szCs w:val="21"/>
        </w:rPr>
        <w:t xml:space="preserve">. </w:t>
      </w:r>
      <w:bookmarkStart w:id="5" w:name="OLE_LINK18"/>
      <w:bookmarkStart w:id="6" w:name="OLE_LINK19"/>
      <w:r w:rsidR="00423A4A" w:rsidRPr="00F93BFD">
        <w:rPr>
          <w:rFonts w:ascii="Arial" w:hAnsi="Arial" w:cs="Arial"/>
          <w:color w:val="000000"/>
          <w:spacing w:val="7"/>
          <w:sz w:val="21"/>
          <w:szCs w:val="21"/>
        </w:rPr>
        <w:t xml:space="preserve">Eine rundum positive Bilanz seines Auftritts auf der „Light + Building“ zieht am heutigen letzten Messetag </w:t>
      </w:r>
      <w:r w:rsidRPr="00F93BFD">
        <w:rPr>
          <w:rFonts w:ascii="Arial" w:hAnsi="Arial" w:cs="Arial"/>
          <w:color w:val="000000"/>
          <w:spacing w:val="7"/>
          <w:sz w:val="21"/>
          <w:szCs w:val="21"/>
        </w:rPr>
        <w:t xml:space="preserve">Gebäudetechnikspezialist und Smart-Building-Pionier </w:t>
      </w:r>
      <w:r w:rsidRPr="00F93BFD">
        <w:rPr>
          <w:rFonts w:ascii="Arial" w:hAnsi="Arial" w:cs="Arial"/>
          <w:color w:val="000000" w:themeColor="text1"/>
          <w:spacing w:val="7"/>
          <w:sz w:val="21"/>
          <w:szCs w:val="21"/>
        </w:rPr>
        <w:t xml:space="preserve">Gira </w:t>
      </w:r>
      <w:r w:rsidRPr="00F93BFD">
        <w:rPr>
          <w:rFonts w:ascii="Arial" w:hAnsi="Arial" w:cs="Arial"/>
          <w:color w:val="000000"/>
          <w:spacing w:val="7"/>
          <w:sz w:val="21"/>
          <w:szCs w:val="21"/>
        </w:rPr>
        <w:t>(</w:t>
      </w:r>
      <w:hyperlink r:id="rId6" w:history="1">
        <w:r w:rsidRPr="00F93BFD">
          <w:rPr>
            <w:rStyle w:val="Hyperlink"/>
            <w:rFonts w:ascii="Arial" w:hAnsi="Arial" w:cs="Arial"/>
            <w:spacing w:val="7"/>
            <w:sz w:val="21"/>
            <w:szCs w:val="21"/>
          </w:rPr>
          <w:t>www.gira.de</w:t>
        </w:r>
      </w:hyperlink>
      <w:r w:rsidRPr="00F93BFD">
        <w:rPr>
          <w:rFonts w:ascii="Arial" w:hAnsi="Arial" w:cs="Arial"/>
          <w:color w:val="000000"/>
          <w:spacing w:val="7"/>
          <w:sz w:val="21"/>
          <w:szCs w:val="21"/>
        </w:rPr>
        <w:t xml:space="preserve">) </w:t>
      </w:r>
      <w:r w:rsidR="00423A4A" w:rsidRPr="00F93BFD">
        <w:rPr>
          <w:rFonts w:ascii="Arial" w:hAnsi="Arial" w:cs="Arial"/>
          <w:color w:val="000000"/>
          <w:spacing w:val="7"/>
          <w:sz w:val="21"/>
          <w:szCs w:val="21"/>
        </w:rPr>
        <w:t xml:space="preserve">aus Radevormwald. </w:t>
      </w:r>
      <w:r w:rsidR="00C4324B">
        <w:rPr>
          <w:rFonts w:ascii="Arial" w:hAnsi="Arial" w:cs="Arial"/>
          <w:color w:val="000000"/>
          <w:spacing w:val="7"/>
          <w:sz w:val="21"/>
          <w:szCs w:val="21"/>
        </w:rPr>
        <w:t xml:space="preserve">Vom </w:t>
      </w:r>
      <w:r w:rsidR="004C70E1">
        <w:rPr>
          <w:rFonts w:ascii="Arial" w:hAnsi="Arial" w:cs="Arial"/>
          <w:color w:val="000000"/>
          <w:spacing w:val="7"/>
          <w:sz w:val="21"/>
          <w:szCs w:val="21"/>
        </w:rPr>
        <w:t xml:space="preserve">Messestart am </w:t>
      </w:r>
      <w:r w:rsidR="00C4324B">
        <w:rPr>
          <w:rFonts w:ascii="Arial" w:hAnsi="Arial" w:cs="Arial"/>
          <w:color w:val="000000"/>
          <w:spacing w:val="7"/>
          <w:sz w:val="21"/>
          <w:szCs w:val="21"/>
        </w:rPr>
        <w:t xml:space="preserve">8. März bis zum </w:t>
      </w:r>
      <w:r w:rsidR="004C70E1">
        <w:rPr>
          <w:rFonts w:ascii="Arial" w:hAnsi="Arial" w:cs="Arial"/>
          <w:color w:val="000000"/>
          <w:spacing w:val="7"/>
          <w:sz w:val="21"/>
          <w:szCs w:val="21"/>
        </w:rPr>
        <w:t>heutigen</w:t>
      </w:r>
      <w:r w:rsidR="00C4324B">
        <w:rPr>
          <w:rFonts w:ascii="Arial" w:hAnsi="Arial" w:cs="Arial"/>
          <w:color w:val="000000"/>
          <w:spacing w:val="7"/>
          <w:sz w:val="21"/>
          <w:szCs w:val="21"/>
        </w:rPr>
        <w:t xml:space="preserve"> </w:t>
      </w:r>
      <w:r w:rsidR="004C70E1">
        <w:rPr>
          <w:rFonts w:ascii="Arial" w:hAnsi="Arial" w:cs="Arial"/>
          <w:color w:val="000000"/>
          <w:spacing w:val="7"/>
          <w:sz w:val="21"/>
          <w:szCs w:val="21"/>
        </w:rPr>
        <w:t>Mittag</w:t>
      </w:r>
      <w:r w:rsidR="00C4324B">
        <w:rPr>
          <w:rFonts w:ascii="Arial" w:hAnsi="Arial" w:cs="Arial"/>
          <w:color w:val="000000"/>
          <w:spacing w:val="7"/>
          <w:sz w:val="21"/>
          <w:szCs w:val="21"/>
        </w:rPr>
        <w:t xml:space="preserve"> </w:t>
      </w:r>
      <w:bookmarkEnd w:id="5"/>
      <w:bookmarkEnd w:id="6"/>
      <w:r w:rsidR="00423A4A" w:rsidRPr="00F93BFD">
        <w:rPr>
          <w:rFonts w:ascii="Arial" w:hAnsi="Arial" w:cs="Arial"/>
          <w:color w:val="000000"/>
          <w:spacing w:val="7"/>
          <w:sz w:val="21"/>
          <w:szCs w:val="21"/>
        </w:rPr>
        <w:t xml:space="preserve">verzeichnete der Bergische Technologiemittelständler </w:t>
      </w:r>
      <w:r w:rsidR="00045DF5">
        <w:rPr>
          <w:rFonts w:ascii="Arial" w:hAnsi="Arial" w:cs="Arial"/>
          <w:color w:val="000000"/>
          <w:spacing w:val="7"/>
          <w:sz w:val="21"/>
          <w:szCs w:val="21"/>
        </w:rPr>
        <w:t xml:space="preserve">rund </w:t>
      </w:r>
      <w:r w:rsidR="000A022F">
        <w:rPr>
          <w:rFonts w:ascii="Arial" w:hAnsi="Arial" w:cs="Arial"/>
          <w:color w:val="000000"/>
          <w:spacing w:val="7"/>
          <w:sz w:val="21"/>
          <w:szCs w:val="21"/>
        </w:rPr>
        <w:t>4</w:t>
      </w:r>
      <w:r w:rsidR="004C70E1">
        <w:rPr>
          <w:rFonts w:ascii="Arial" w:hAnsi="Arial" w:cs="Arial"/>
          <w:color w:val="000000"/>
          <w:spacing w:val="7"/>
          <w:sz w:val="21"/>
          <w:szCs w:val="21"/>
        </w:rPr>
        <w:t>0</w:t>
      </w:r>
      <w:r w:rsidR="000A022F">
        <w:rPr>
          <w:rFonts w:ascii="Arial" w:hAnsi="Arial" w:cs="Arial"/>
          <w:color w:val="000000"/>
          <w:spacing w:val="7"/>
          <w:sz w:val="21"/>
          <w:szCs w:val="21"/>
        </w:rPr>
        <w:t xml:space="preserve">.000 </w:t>
      </w:r>
      <w:r w:rsidR="00423A4A" w:rsidRPr="00F93BFD">
        <w:rPr>
          <w:rFonts w:ascii="Arial" w:hAnsi="Arial" w:cs="Arial"/>
          <w:color w:val="000000"/>
          <w:spacing w:val="7"/>
          <w:sz w:val="21"/>
          <w:szCs w:val="21"/>
        </w:rPr>
        <w:t xml:space="preserve">Besuche auf seinem </w:t>
      </w:r>
      <w:r w:rsidR="004C70E1" w:rsidRPr="004C70E1">
        <w:rPr>
          <w:rFonts w:ascii="Arial" w:hAnsi="Arial" w:cs="Arial"/>
          <w:color w:val="000000"/>
          <w:spacing w:val="7"/>
          <w:sz w:val="21"/>
          <w:szCs w:val="21"/>
        </w:rPr>
        <w:t>S</w:t>
      </w:r>
      <w:r w:rsidR="00423A4A" w:rsidRPr="004C70E1">
        <w:rPr>
          <w:rFonts w:ascii="Arial" w:hAnsi="Arial" w:cs="Arial"/>
          <w:color w:val="000000"/>
          <w:spacing w:val="7"/>
          <w:sz w:val="21"/>
          <w:szCs w:val="21"/>
        </w:rPr>
        <w:t>tand</w:t>
      </w:r>
      <w:r w:rsidR="000A022F" w:rsidRPr="004C70E1">
        <w:rPr>
          <w:rFonts w:ascii="Arial" w:hAnsi="Arial" w:cs="Arial"/>
          <w:color w:val="000000"/>
          <w:spacing w:val="7"/>
          <w:sz w:val="21"/>
          <w:szCs w:val="21"/>
        </w:rPr>
        <w:t xml:space="preserve"> </w:t>
      </w:r>
      <w:r w:rsidR="004C70E1" w:rsidRPr="004C70E1">
        <w:rPr>
          <w:rFonts w:ascii="Arial" w:hAnsi="Arial" w:cs="Arial"/>
          <w:color w:val="000000"/>
          <w:spacing w:val="7"/>
          <w:sz w:val="21"/>
          <w:szCs w:val="21"/>
        </w:rPr>
        <w:t>bei der Weltleitmesse für Licht und Gebäudetechnik in Frankfurt am Main</w:t>
      </w:r>
      <w:r w:rsidR="00423A4A" w:rsidRPr="004C70E1">
        <w:rPr>
          <w:rFonts w:ascii="Arial" w:hAnsi="Arial" w:cs="Arial"/>
          <w:color w:val="000000"/>
          <w:spacing w:val="7"/>
          <w:sz w:val="21"/>
          <w:szCs w:val="21"/>
        </w:rPr>
        <w:t>.</w:t>
      </w:r>
      <w:r w:rsidR="000A022F">
        <w:rPr>
          <w:rFonts w:ascii="Arial" w:hAnsi="Arial" w:cs="Arial"/>
          <w:color w:val="000000"/>
          <w:spacing w:val="7"/>
          <w:sz w:val="21"/>
          <w:szCs w:val="21"/>
        </w:rPr>
        <w:t xml:space="preserve"> Ein deutliches Plus gegenüber</w:t>
      </w:r>
      <w:r w:rsidR="00512A68" w:rsidRPr="00F93BFD">
        <w:rPr>
          <w:rFonts w:ascii="Arial" w:hAnsi="Arial" w:cs="Arial"/>
          <w:color w:val="000000"/>
          <w:spacing w:val="7"/>
          <w:sz w:val="21"/>
          <w:szCs w:val="21"/>
        </w:rPr>
        <w:t xml:space="preserve"> </w:t>
      </w:r>
      <w:r w:rsidR="000A022F">
        <w:rPr>
          <w:rFonts w:ascii="Arial" w:hAnsi="Arial" w:cs="Arial"/>
          <w:color w:val="000000"/>
          <w:spacing w:val="7"/>
          <w:sz w:val="21"/>
          <w:szCs w:val="21"/>
        </w:rPr>
        <w:t xml:space="preserve">2024 registrierte </w:t>
      </w:r>
      <w:r w:rsidR="00512A68" w:rsidRPr="00F93BFD">
        <w:rPr>
          <w:rFonts w:ascii="Arial" w:hAnsi="Arial" w:cs="Arial"/>
          <w:color w:val="000000"/>
          <w:spacing w:val="7"/>
          <w:sz w:val="21"/>
          <w:szCs w:val="21"/>
        </w:rPr>
        <w:t xml:space="preserve">das international tätige Familienunternehmen </w:t>
      </w:r>
      <w:r w:rsidR="000A022F">
        <w:rPr>
          <w:rFonts w:ascii="Arial" w:hAnsi="Arial" w:cs="Arial"/>
          <w:color w:val="000000"/>
          <w:spacing w:val="7"/>
          <w:sz w:val="21"/>
          <w:szCs w:val="21"/>
        </w:rPr>
        <w:t xml:space="preserve">bei </w:t>
      </w:r>
      <w:r w:rsidR="000A022F" w:rsidRPr="00F93BFD">
        <w:rPr>
          <w:rFonts w:ascii="Arial" w:hAnsi="Arial" w:cs="Arial"/>
          <w:spacing w:val="7"/>
          <w:sz w:val="21"/>
          <w:szCs w:val="21"/>
        </w:rPr>
        <w:t xml:space="preserve">den sogenannten „Leads“, also den erfassten Kontakten zu Kundinnen und Kunden, die im Nachgang zur Messe weitere Aktivitäten nach sich ziehen. „Hier haben wir </w:t>
      </w:r>
      <w:r w:rsidR="00F005D9">
        <w:rPr>
          <w:rFonts w:ascii="Arial" w:hAnsi="Arial" w:cs="Arial"/>
          <w:spacing w:val="7"/>
          <w:sz w:val="21"/>
          <w:szCs w:val="21"/>
        </w:rPr>
        <w:t xml:space="preserve">– Stand gestern Abend </w:t>
      </w:r>
      <w:r w:rsidR="001157B8">
        <w:rPr>
          <w:rFonts w:ascii="Arial" w:hAnsi="Arial" w:cs="Arial"/>
          <w:spacing w:val="7"/>
          <w:sz w:val="21"/>
          <w:szCs w:val="21"/>
        </w:rPr>
        <w:t xml:space="preserve">– </w:t>
      </w:r>
      <w:r w:rsidR="000A022F" w:rsidRPr="00F005D9">
        <w:rPr>
          <w:rFonts w:ascii="Arial" w:hAnsi="Arial" w:cs="Arial"/>
          <w:spacing w:val="7"/>
          <w:sz w:val="21"/>
          <w:szCs w:val="21"/>
        </w:rPr>
        <w:t>um fast 50 Prozent</w:t>
      </w:r>
      <w:r w:rsidR="000A022F" w:rsidRPr="00F93BFD">
        <w:rPr>
          <w:rFonts w:ascii="Arial" w:hAnsi="Arial" w:cs="Arial"/>
          <w:spacing w:val="7"/>
          <w:sz w:val="21"/>
          <w:szCs w:val="21"/>
        </w:rPr>
        <w:t xml:space="preserve"> im Vergleich zur letzten ‚Light + Building‘ zugelegt“,</w:t>
      </w:r>
      <w:r w:rsidR="000A022F">
        <w:rPr>
          <w:rFonts w:ascii="Arial" w:hAnsi="Arial" w:cs="Arial"/>
          <w:spacing w:val="7"/>
          <w:sz w:val="21"/>
          <w:szCs w:val="21"/>
        </w:rPr>
        <w:t xml:space="preserve"> </w:t>
      </w:r>
      <w:r w:rsidR="000A022F" w:rsidRPr="00F93BFD">
        <w:rPr>
          <w:rFonts w:ascii="Arial" w:hAnsi="Arial" w:cs="Arial"/>
          <w:color w:val="000000"/>
          <w:spacing w:val="7"/>
          <w:sz w:val="21"/>
          <w:szCs w:val="21"/>
        </w:rPr>
        <w:t xml:space="preserve">freut sich Torben Bayer, bei Gira </w:t>
      </w:r>
      <w:r w:rsidR="000A022F" w:rsidRPr="00F93BFD">
        <w:rPr>
          <w:rFonts w:ascii="Arial" w:hAnsi="Arial" w:cs="Arial"/>
          <w:spacing w:val="7"/>
          <w:sz w:val="21"/>
          <w:szCs w:val="21"/>
        </w:rPr>
        <w:t>Leiter des Bereichs „Marke, Marketing und Digitale Geschäftsmodelle“.</w:t>
      </w:r>
      <w:r w:rsidR="000A022F">
        <w:rPr>
          <w:rFonts w:ascii="Arial" w:hAnsi="Arial" w:cs="Arial"/>
          <w:spacing w:val="7"/>
          <w:sz w:val="21"/>
          <w:szCs w:val="21"/>
        </w:rPr>
        <w:t xml:space="preserve"> „Zudem </w:t>
      </w:r>
      <w:r w:rsidR="009B51AA">
        <w:rPr>
          <w:rFonts w:ascii="Arial" w:hAnsi="Arial" w:cs="Arial"/>
          <w:spacing w:val="7"/>
          <w:sz w:val="21"/>
          <w:szCs w:val="21"/>
        </w:rPr>
        <w:t>spricht die lange Verweildauer</w:t>
      </w:r>
      <w:r w:rsidR="00310A80">
        <w:rPr>
          <w:rFonts w:ascii="Arial" w:hAnsi="Arial" w:cs="Arial"/>
          <w:spacing w:val="7"/>
          <w:sz w:val="21"/>
          <w:szCs w:val="21"/>
        </w:rPr>
        <w:t xml:space="preserve"> </w:t>
      </w:r>
      <w:r w:rsidR="009B51AA">
        <w:rPr>
          <w:rFonts w:ascii="Arial" w:hAnsi="Arial" w:cs="Arial"/>
          <w:spacing w:val="7"/>
          <w:sz w:val="21"/>
          <w:szCs w:val="21"/>
        </w:rPr>
        <w:t>vieler</w:t>
      </w:r>
      <w:r w:rsidR="00310A80">
        <w:rPr>
          <w:rFonts w:ascii="Arial" w:hAnsi="Arial" w:cs="Arial"/>
          <w:spacing w:val="7"/>
          <w:sz w:val="21"/>
          <w:szCs w:val="21"/>
        </w:rPr>
        <w:t xml:space="preserve"> unsere</w:t>
      </w:r>
      <w:r w:rsidR="009B51AA">
        <w:rPr>
          <w:rFonts w:ascii="Arial" w:hAnsi="Arial" w:cs="Arial"/>
          <w:spacing w:val="7"/>
          <w:sz w:val="21"/>
          <w:szCs w:val="21"/>
        </w:rPr>
        <w:t>r</w:t>
      </w:r>
      <w:r w:rsidR="00310A80">
        <w:rPr>
          <w:rFonts w:ascii="Arial" w:hAnsi="Arial" w:cs="Arial"/>
          <w:spacing w:val="7"/>
          <w:sz w:val="21"/>
          <w:szCs w:val="21"/>
        </w:rPr>
        <w:t xml:space="preserve"> </w:t>
      </w:r>
      <w:r w:rsidR="00045DF5">
        <w:rPr>
          <w:rFonts w:ascii="Arial" w:hAnsi="Arial" w:cs="Arial"/>
          <w:spacing w:val="7"/>
          <w:sz w:val="21"/>
          <w:szCs w:val="21"/>
        </w:rPr>
        <w:t xml:space="preserve">Gäste </w:t>
      </w:r>
      <w:r w:rsidR="00310A80">
        <w:rPr>
          <w:rFonts w:ascii="Arial" w:hAnsi="Arial" w:cs="Arial"/>
          <w:spacing w:val="7"/>
          <w:sz w:val="21"/>
          <w:szCs w:val="21"/>
        </w:rPr>
        <w:t xml:space="preserve">auf unserem Stand </w:t>
      </w:r>
      <w:r w:rsidR="009B51AA">
        <w:rPr>
          <w:rFonts w:ascii="Arial" w:hAnsi="Arial" w:cs="Arial"/>
          <w:spacing w:val="7"/>
          <w:sz w:val="21"/>
          <w:szCs w:val="21"/>
        </w:rPr>
        <w:t>da</w:t>
      </w:r>
      <w:r w:rsidR="004C70E1">
        <w:rPr>
          <w:rFonts w:ascii="Arial" w:hAnsi="Arial" w:cs="Arial"/>
          <w:spacing w:val="7"/>
          <w:sz w:val="21"/>
          <w:szCs w:val="21"/>
        </w:rPr>
        <w:t>für</w:t>
      </w:r>
      <w:r w:rsidR="009B51AA">
        <w:rPr>
          <w:rFonts w:ascii="Arial" w:hAnsi="Arial" w:cs="Arial"/>
          <w:spacing w:val="7"/>
          <w:sz w:val="21"/>
          <w:szCs w:val="21"/>
        </w:rPr>
        <w:t>, wie gut</w:t>
      </w:r>
      <w:r w:rsidR="004C70E1">
        <w:rPr>
          <w:rFonts w:ascii="Arial" w:hAnsi="Arial" w:cs="Arial"/>
          <w:spacing w:val="7"/>
          <w:sz w:val="21"/>
          <w:szCs w:val="21"/>
        </w:rPr>
        <w:t xml:space="preserve"> unsere Neuheiten</w:t>
      </w:r>
      <w:r w:rsidR="009B51AA">
        <w:rPr>
          <w:rFonts w:ascii="Arial" w:hAnsi="Arial" w:cs="Arial"/>
          <w:spacing w:val="7"/>
          <w:sz w:val="21"/>
          <w:szCs w:val="21"/>
        </w:rPr>
        <w:t xml:space="preserve"> angekommen sind</w:t>
      </w:r>
      <w:r w:rsidR="00310A80">
        <w:rPr>
          <w:rFonts w:ascii="Arial" w:hAnsi="Arial" w:cs="Arial"/>
          <w:spacing w:val="7"/>
          <w:sz w:val="21"/>
          <w:szCs w:val="21"/>
        </w:rPr>
        <w:t xml:space="preserve">.“ </w:t>
      </w:r>
      <w:r w:rsidR="00C77D3D" w:rsidRPr="00F93BFD">
        <w:rPr>
          <w:rFonts w:ascii="Arial" w:hAnsi="Arial" w:cs="Arial"/>
          <w:spacing w:val="7"/>
          <w:sz w:val="21"/>
          <w:szCs w:val="21"/>
        </w:rPr>
        <w:t xml:space="preserve">Die Vielzahl an Innovationen in allen drei Geschäftsfeldern – „Smart </w:t>
      </w:r>
      <w:r w:rsidR="004C70E1">
        <w:rPr>
          <w:rFonts w:ascii="Arial" w:hAnsi="Arial" w:cs="Arial"/>
          <w:spacing w:val="7"/>
          <w:sz w:val="21"/>
          <w:szCs w:val="21"/>
        </w:rPr>
        <w:t>Home/</w:t>
      </w:r>
      <w:r w:rsidR="00C77D3D" w:rsidRPr="00F93BFD">
        <w:rPr>
          <w:rFonts w:ascii="Arial" w:hAnsi="Arial" w:cs="Arial"/>
          <w:spacing w:val="7"/>
          <w:sz w:val="21"/>
          <w:szCs w:val="21"/>
        </w:rPr>
        <w:t>Building</w:t>
      </w:r>
      <w:r w:rsidR="00310A80">
        <w:rPr>
          <w:rFonts w:ascii="Arial" w:hAnsi="Arial" w:cs="Arial"/>
          <w:spacing w:val="7"/>
          <w:sz w:val="21"/>
          <w:szCs w:val="21"/>
        </w:rPr>
        <w:t xml:space="preserve"> und </w:t>
      </w:r>
      <w:r w:rsidR="00C77D3D" w:rsidRPr="00F93BFD">
        <w:rPr>
          <w:rFonts w:ascii="Arial" w:hAnsi="Arial" w:cs="Arial"/>
          <w:spacing w:val="7"/>
          <w:sz w:val="21"/>
          <w:szCs w:val="21"/>
        </w:rPr>
        <w:t>Gebäudeautomation“, „</w:t>
      </w:r>
      <w:r w:rsidR="004C70E1">
        <w:rPr>
          <w:rFonts w:ascii="Arial" w:hAnsi="Arial" w:cs="Arial"/>
          <w:spacing w:val="7"/>
          <w:sz w:val="21"/>
          <w:szCs w:val="21"/>
        </w:rPr>
        <w:t>Designlinien und Schalter</w:t>
      </w:r>
      <w:r w:rsidR="00C77D3D" w:rsidRPr="00F93BFD">
        <w:rPr>
          <w:rFonts w:ascii="Arial" w:hAnsi="Arial" w:cs="Arial"/>
          <w:spacing w:val="7"/>
          <w:sz w:val="21"/>
          <w:szCs w:val="21"/>
        </w:rPr>
        <w:t xml:space="preserve">programme“ </w:t>
      </w:r>
      <w:r w:rsidR="00310A80">
        <w:rPr>
          <w:rFonts w:ascii="Arial" w:hAnsi="Arial" w:cs="Arial"/>
          <w:spacing w:val="7"/>
          <w:sz w:val="21"/>
          <w:szCs w:val="21"/>
        </w:rPr>
        <w:t>sowie</w:t>
      </w:r>
      <w:r w:rsidR="00C77D3D" w:rsidRPr="00F93BFD">
        <w:rPr>
          <w:rFonts w:ascii="Arial" w:hAnsi="Arial" w:cs="Arial"/>
          <w:spacing w:val="7"/>
          <w:sz w:val="21"/>
          <w:szCs w:val="21"/>
        </w:rPr>
        <w:t xml:space="preserve"> „Türkommunikation“ – habe sich als „wahrer Publikumsmagnet“ erwiesen. Auf besonders großes Interesse stießen dabei, wie die </w:t>
      </w:r>
      <w:r w:rsidR="00045DF5">
        <w:rPr>
          <w:rFonts w:ascii="Arial" w:hAnsi="Arial" w:cs="Arial"/>
          <w:spacing w:val="7"/>
          <w:sz w:val="21"/>
          <w:szCs w:val="21"/>
        </w:rPr>
        <w:t xml:space="preserve">sensorgestützte </w:t>
      </w:r>
      <w:r w:rsidR="00C77D3D" w:rsidRPr="00F93BFD">
        <w:rPr>
          <w:rFonts w:ascii="Arial" w:hAnsi="Arial" w:cs="Arial"/>
          <w:spacing w:val="7"/>
          <w:sz w:val="21"/>
          <w:szCs w:val="21"/>
        </w:rPr>
        <w:t>Auswertung der Besucherströme auf dem Messestand ergab, die neue Türkommunikation IP, die ikonische Designplattform System 70</w:t>
      </w:r>
      <w:r w:rsidR="004C70E1">
        <w:rPr>
          <w:rFonts w:ascii="Arial" w:hAnsi="Arial" w:cs="Arial"/>
          <w:spacing w:val="7"/>
          <w:sz w:val="21"/>
          <w:szCs w:val="21"/>
        </w:rPr>
        <w:t xml:space="preserve"> und </w:t>
      </w:r>
      <w:r w:rsidR="00384BAA" w:rsidRPr="00F93BFD">
        <w:rPr>
          <w:rFonts w:ascii="Arial" w:hAnsi="Arial" w:cs="Arial"/>
          <w:spacing w:val="7"/>
          <w:sz w:val="21"/>
          <w:szCs w:val="21"/>
        </w:rPr>
        <w:t>Smart-Home-</w:t>
      </w:r>
      <w:r w:rsidR="00310A80">
        <w:rPr>
          <w:rFonts w:ascii="Arial" w:hAnsi="Arial" w:cs="Arial"/>
          <w:spacing w:val="7"/>
          <w:sz w:val="21"/>
          <w:szCs w:val="21"/>
        </w:rPr>
        <w:t>Bediengeräte</w:t>
      </w:r>
      <w:r w:rsidR="00384BAA" w:rsidRPr="00F93BFD">
        <w:rPr>
          <w:rFonts w:ascii="Arial" w:hAnsi="Arial" w:cs="Arial"/>
          <w:spacing w:val="7"/>
          <w:sz w:val="21"/>
          <w:szCs w:val="21"/>
        </w:rPr>
        <w:t xml:space="preserve">, aber auch die digitalen Planungsinstrumente, die die Aufwände für die Projektierung und Inbetriebnahme der Gebäudetechnik </w:t>
      </w:r>
      <w:r w:rsidR="00714A80">
        <w:rPr>
          <w:rFonts w:ascii="Arial" w:hAnsi="Arial" w:cs="Arial"/>
          <w:spacing w:val="7"/>
          <w:sz w:val="21"/>
          <w:szCs w:val="21"/>
        </w:rPr>
        <w:t>und der neuen Türkommunikation IP in</w:t>
      </w:r>
      <w:r w:rsidR="00384BAA" w:rsidRPr="00F93BFD">
        <w:rPr>
          <w:rFonts w:ascii="Arial" w:hAnsi="Arial" w:cs="Arial"/>
          <w:spacing w:val="7"/>
          <w:sz w:val="21"/>
          <w:szCs w:val="21"/>
        </w:rPr>
        <w:t xml:space="preserve"> Projekten jeder Größenordnung spürbar reduzier</w:t>
      </w:r>
      <w:r w:rsidR="00E20B5B">
        <w:rPr>
          <w:rFonts w:ascii="Arial" w:hAnsi="Arial" w:cs="Arial"/>
          <w:spacing w:val="7"/>
          <w:sz w:val="21"/>
          <w:szCs w:val="21"/>
        </w:rPr>
        <w:t>en</w:t>
      </w:r>
      <w:r w:rsidR="00384BAA" w:rsidRPr="00F93BFD">
        <w:rPr>
          <w:rFonts w:ascii="Arial" w:hAnsi="Arial" w:cs="Arial"/>
          <w:spacing w:val="7"/>
          <w:sz w:val="21"/>
          <w:szCs w:val="21"/>
        </w:rPr>
        <w:t>. „</w:t>
      </w:r>
      <w:r w:rsidR="00F005D9">
        <w:rPr>
          <w:rFonts w:ascii="Arial" w:hAnsi="Arial" w:cs="Arial"/>
          <w:spacing w:val="7"/>
          <w:sz w:val="21"/>
          <w:szCs w:val="21"/>
        </w:rPr>
        <w:t xml:space="preserve">Wir haben viele regelrecht begeisterte </w:t>
      </w:r>
      <w:r w:rsidR="001157B8">
        <w:rPr>
          <w:rFonts w:ascii="Arial" w:hAnsi="Arial" w:cs="Arial"/>
          <w:spacing w:val="7"/>
          <w:sz w:val="21"/>
          <w:szCs w:val="21"/>
        </w:rPr>
        <w:t>Reaktionen</w:t>
      </w:r>
      <w:r w:rsidR="00F005D9">
        <w:rPr>
          <w:rFonts w:ascii="Arial" w:hAnsi="Arial" w:cs="Arial"/>
          <w:spacing w:val="7"/>
          <w:sz w:val="21"/>
          <w:szCs w:val="21"/>
        </w:rPr>
        <w:t xml:space="preserve"> bekommen</w:t>
      </w:r>
      <w:r w:rsidR="00F93BFD" w:rsidRPr="00F93BFD">
        <w:rPr>
          <w:rStyle w:val="break-words"/>
          <w:rFonts w:ascii="Arial" w:hAnsi="Arial" w:cs="Arial"/>
          <w:spacing w:val="7"/>
          <w:sz w:val="21"/>
          <w:szCs w:val="21"/>
        </w:rPr>
        <w:t>“, so Torben Bayer. „</w:t>
      </w:r>
      <w:r w:rsidR="00310A80" w:rsidRPr="00F93BFD">
        <w:rPr>
          <w:rFonts w:ascii="Arial" w:hAnsi="Arial" w:cs="Arial"/>
          <w:spacing w:val="7"/>
          <w:sz w:val="21"/>
          <w:szCs w:val="21"/>
        </w:rPr>
        <w:t xml:space="preserve">Jetzt gilt es, </w:t>
      </w:r>
      <w:r w:rsidR="00310A80" w:rsidRPr="00F93BFD">
        <w:rPr>
          <w:rStyle w:val="break-words"/>
          <w:rFonts w:ascii="Arial" w:hAnsi="Arial" w:cs="Arial"/>
          <w:spacing w:val="7"/>
          <w:sz w:val="21"/>
          <w:szCs w:val="21"/>
        </w:rPr>
        <w:t>unsere vielen Neuheiten in Projekte, Gebäude und Räume zu bringen</w:t>
      </w:r>
      <w:r w:rsidR="001157B8">
        <w:rPr>
          <w:rStyle w:val="break-words"/>
          <w:rFonts w:ascii="Arial" w:hAnsi="Arial" w:cs="Arial"/>
          <w:spacing w:val="7"/>
          <w:sz w:val="21"/>
          <w:szCs w:val="21"/>
        </w:rPr>
        <w:t>.</w:t>
      </w:r>
      <w:r w:rsidR="00310A80" w:rsidRPr="00F93BFD">
        <w:rPr>
          <w:rStyle w:val="break-words"/>
          <w:rFonts w:ascii="Arial" w:hAnsi="Arial" w:cs="Arial"/>
          <w:spacing w:val="7"/>
          <w:sz w:val="21"/>
          <w:szCs w:val="21"/>
        </w:rPr>
        <w:t xml:space="preserve"> </w:t>
      </w:r>
      <w:r w:rsidR="00F93BFD" w:rsidRPr="00F93BFD">
        <w:rPr>
          <w:rStyle w:val="break-words"/>
          <w:rFonts w:ascii="Arial" w:hAnsi="Arial" w:cs="Arial"/>
          <w:spacing w:val="7"/>
          <w:sz w:val="21"/>
          <w:szCs w:val="21"/>
        </w:rPr>
        <w:t xml:space="preserve">Dafür nehmen wir starken Rückenwind von der Messe </w:t>
      </w:r>
      <w:r w:rsidR="00F93BFD" w:rsidRPr="00F93BFD">
        <w:rPr>
          <w:rFonts w:ascii="Arial" w:hAnsi="Arial" w:cs="Arial"/>
          <w:spacing w:val="7"/>
          <w:sz w:val="21"/>
          <w:szCs w:val="21"/>
        </w:rPr>
        <w:t>mit.“</w:t>
      </w:r>
      <w:r w:rsidR="00C77D3D" w:rsidRPr="00F93BFD">
        <w:rPr>
          <w:rFonts w:ascii="Arial" w:hAnsi="Arial" w:cs="Arial"/>
          <w:spacing w:val="7"/>
          <w:sz w:val="21"/>
          <w:szCs w:val="21"/>
        </w:rPr>
        <w:t xml:space="preserve"> </w:t>
      </w:r>
    </w:p>
    <w:p w14:paraId="2BD06B04" w14:textId="77777777" w:rsidR="00C4324B" w:rsidRDefault="00C4324B" w:rsidP="00C41DC0">
      <w:pPr>
        <w:spacing w:line="284" w:lineRule="exact"/>
        <w:jc w:val="center"/>
        <w:rPr>
          <w:rFonts w:ascii="Arial" w:hAnsi="Arial" w:cs="Arial"/>
          <w:color w:val="000000"/>
          <w:spacing w:val="7"/>
          <w:sz w:val="21"/>
          <w:szCs w:val="21"/>
        </w:rPr>
      </w:pPr>
    </w:p>
    <w:p w14:paraId="67A778F6" w14:textId="77777777" w:rsidR="00C4324B" w:rsidRDefault="00C4324B" w:rsidP="00C41DC0">
      <w:pPr>
        <w:spacing w:line="284" w:lineRule="exact"/>
        <w:jc w:val="center"/>
        <w:rPr>
          <w:rFonts w:ascii="Arial" w:hAnsi="Arial" w:cs="Arial"/>
          <w:color w:val="000000"/>
          <w:spacing w:val="7"/>
          <w:sz w:val="21"/>
          <w:szCs w:val="21"/>
        </w:rPr>
      </w:pPr>
    </w:p>
    <w:p w14:paraId="0944F50D" w14:textId="557605FC"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5799C43" w14:textId="77777777" w:rsidR="00C41DC0" w:rsidRDefault="00C41DC0" w:rsidP="00C41DC0">
      <w:pPr>
        <w:rPr>
          <w:rFonts w:ascii="Arial" w:hAnsi="Arial" w:cs="Arial"/>
          <w:bCs/>
          <w:color w:val="000000"/>
          <w:spacing w:val="7"/>
          <w:sz w:val="21"/>
          <w:szCs w:val="21"/>
          <w:u w:val="single"/>
        </w:rPr>
      </w:pPr>
    </w:p>
    <w:p w14:paraId="08989BCB" w14:textId="77777777" w:rsidR="001157B8" w:rsidRDefault="001157B8">
      <w:pPr>
        <w:rPr>
          <w:rFonts w:ascii="Arial" w:hAnsi="Arial" w:cs="Arial"/>
          <w:bCs/>
          <w:color w:val="000000"/>
          <w:spacing w:val="7"/>
          <w:sz w:val="21"/>
          <w:szCs w:val="21"/>
          <w:u w:val="single"/>
        </w:rPr>
      </w:pPr>
      <w:r>
        <w:rPr>
          <w:rFonts w:ascii="Arial" w:hAnsi="Arial" w:cs="Arial"/>
          <w:bCs/>
          <w:color w:val="000000"/>
          <w:spacing w:val="7"/>
          <w:sz w:val="21"/>
          <w:szCs w:val="21"/>
          <w:u w:val="single"/>
        </w:rPr>
        <w:br w:type="page"/>
      </w:r>
    </w:p>
    <w:p w14:paraId="156C7415" w14:textId="16B3BE4F" w:rsidR="00C41DC0" w:rsidRDefault="00C41DC0" w:rsidP="00C41DC0">
      <w:pPr>
        <w:rPr>
          <w:rFonts w:ascii="Arial" w:hAnsi="Arial" w:cs="Arial"/>
          <w:bCs/>
          <w:color w:val="000000"/>
          <w:spacing w:val="7"/>
          <w:sz w:val="21"/>
          <w:szCs w:val="21"/>
          <w:u w:val="single"/>
        </w:rPr>
      </w:pPr>
      <w:r>
        <w:rPr>
          <w:rFonts w:ascii="Arial" w:hAnsi="Arial" w:cs="Arial"/>
          <w:bCs/>
          <w:color w:val="000000"/>
          <w:spacing w:val="7"/>
          <w:sz w:val="21"/>
          <w:szCs w:val="21"/>
          <w:u w:val="single"/>
        </w:rPr>
        <w:lastRenderedPageBreak/>
        <w:t>Bildunterschrift</w:t>
      </w:r>
      <w:r w:rsidR="00C77D3D">
        <w:rPr>
          <w:rFonts w:ascii="Arial" w:hAnsi="Arial" w:cs="Arial"/>
          <w:bCs/>
          <w:color w:val="000000"/>
          <w:spacing w:val="7"/>
          <w:sz w:val="21"/>
          <w:szCs w:val="21"/>
          <w:u w:val="single"/>
        </w:rPr>
        <w:t>en</w:t>
      </w:r>
    </w:p>
    <w:p w14:paraId="0E50C37B" w14:textId="10EC1664" w:rsidR="006109E9" w:rsidRDefault="0062025E" w:rsidP="006109E9">
      <w:pPr>
        <w:shd w:val="clear" w:color="auto" w:fill="FFFFFF"/>
        <w:spacing w:line="284" w:lineRule="exact"/>
        <w:rPr>
          <w:rStyle w:val="A2"/>
          <w:rFonts w:ascii="Arial" w:hAnsi="Arial" w:cs="Arial"/>
          <w:spacing w:val="7"/>
          <w:sz w:val="21"/>
          <w:szCs w:val="21"/>
        </w:rPr>
      </w:pPr>
      <w:r>
        <w:rPr>
          <w:rStyle w:val="A2"/>
          <w:rFonts w:ascii="Arial" w:hAnsi="Arial" w:cs="Arial"/>
          <w:spacing w:val="7"/>
          <w:sz w:val="21"/>
          <w:szCs w:val="21"/>
        </w:rPr>
        <w:t xml:space="preserve">Über 220 Gira Mitarbeitende haben während der „Light + Building“ einem internationalen Fachpublikum die zahlreichen Neuheiten aus Radevormwald vorgestellt. </w:t>
      </w:r>
      <w:r w:rsidR="00714A80" w:rsidRPr="002946DE">
        <w:rPr>
          <w:rStyle w:val="A2"/>
          <w:rFonts w:ascii="Arial" w:hAnsi="Arial" w:cs="Arial"/>
          <w:spacing w:val="7"/>
          <w:sz w:val="21"/>
          <w:szCs w:val="21"/>
        </w:rPr>
        <w:t>40</w:t>
      </w:r>
      <w:r w:rsidRPr="002946DE">
        <w:rPr>
          <w:rStyle w:val="A2"/>
          <w:rFonts w:ascii="Arial" w:hAnsi="Arial" w:cs="Arial"/>
          <w:spacing w:val="7"/>
          <w:sz w:val="21"/>
          <w:szCs w:val="21"/>
        </w:rPr>
        <w:t>.000</w:t>
      </w:r>
      <w:r>
        <w:rPr>
          <w:rStyle w:val="A2"/>
          <w:rFonts w:ascii="Arial" w:hAnsi="Arial" w:cs="Arial"/>
          <w:spacing w:val="7"/>
          <w:sz w:val="21"/>
          <w:szCs w:val="21"/>
        </w:rPr>
        <w:t xml:space="preserve"> Besuche </w:t>
      </w:r>
      <w:r w:rsidR="001157B8">
        <w:rPr>
          <w:rStyle w:val="A2"/>
          <w:rFonts w:ascii="Arial" w:hAnsi="Arial" w:cs="Arial"/>
          <w:spacing w:val="7"/>
          <w:sz w:val="21"/>
          <w:szCs w:val="21"/>
        </w:rPr>
        <w:t xml:space="preserve">bis zum </w:t>
      </w:r>
      <w:r w:rsidR="00714A80">
        <w:rPr>
          <w:rStyle w:val="A2"/>
          <w:rFonts w:ascii="Arial" w:hAnsi="Arial" w:cs="Arial"/>
          <w:spacing w:val="7"/>
          <w:sz w:val="21"/>
          <w:szCs w:val="21"/>
        </w:rPr>
        <w:t xml:space="preserve">Mittag des </w:t>
      </w:r>
      <w:r w:rsidR="001157B8">
        <w:rPr>
          <w:rStyle w:val="A2"/>
          <w:rFonts w:ascii="Arial" w:hAnsi="Arial" w:cs="Arial"/>
          <w:spacing w:val="7"/>
          <w:sz w:val="21"/>
          <w:szCs w:val="21"/>
        </w:rPr>
        <w:t>letzten Messetag</w:t>
      </w:r>
      <w:r w:rsidR="00714A80">
        <w:rPr>
          <w:rStyle w:val="A2"/>
          <w:rFonts w:ascii="Arial" w:hAnsi="Arial" w:cs="Arial"/>
          <w:spacing w:val="7"/>
          <w:sz w:val="21"/>
          <w:szCs w:val="21"/>
        </w:rPr>
        <w:t>s</w:t>
      </w:r>
      <w:r w:rsidR="001157B8">
        <w:rPr>
          <w:rStyle w:val="A2"/>
          <w:rFonts w:ascii="Arial" w:hAnsi="Arial" w:cs="Arial"/>
          <w:spacing w:val="7"/>
          <w:sz w:val="21"/>
          <w:szCs w:val="21"/>
        </w:rPr>
        <w:t xml:space="preserve"> </w:t>
      </w:r>
      <w:r>
        <w:rPr>
          <w:rStyle w:val="A2"/>
          <w:rFonts w:ascii="Arial" w:hAnsi="Arial" w:cs="Arial"/>
          <w:spacing w:val="7"/>
          <w:sz w:val="21"/>
          <w:szCs w:val="21"/>
        </w:rPr>
        <w:t xml:space="preserve">zählte der Bergische Technologiemittelständler auf </w:t>
      </w:r>
      <w:r w:rsidR="00C4324B">
        <w:rPr>
          <w:rStyle w:val="A2"/>
          <w:rFonts w:ascii="Arial" w:hAnsi="Arial" w:cs="Arial"/>
          <w:spacing w:val="7"/>
          <w:sz w:val="21"/>
          <w:szCs w:val="21"/>
        </w:rPr>
        <w:t xml:space="preserve">seinem Stand bei </w:t>
      </w:r>
      <w:r>
        <w:rPr>
          <w:rStyle w:val="A2"/>
          <w:rFonts w:ascii="Arial" w:hAnsi="Arial" w:cs="Arial"/>
          <w:spacing w:val="7"/>
          <w:sz w:val="21"/>
          <w:szCs w:val="21"/>
        </w:rPr>
        <w:t>der Weltleitmesse für Gebäudetechnik in Frankfurt. (</w:t>
      </w:r>
      <w:r w:rsidR="006109E9">
        <w:rPr>
          <w:rStyle w:val="A2"/>
          <w:rFonts w:ascii="Arial" w:hAnsi="Arial" w:cs="Arial"/>
          <w:spacing w:val="7"/>
          <w:sz w:val="21"/>
          <w:szCs w:val="21"/>
        </w:rPr>
        <w:t>Foto: Gira)</w:t>
      </w:r>
      <w:r w:rsidR="006109E9" w:rsidRPr="008E5666">
        <w:rPr>
          <w:rFonts w:ascii="Arial" w:hAnsi="Arial" w:cs="Arial"/>
          <w:color w:val="000000"/>
          <w:spacing w:val="7"/>
          <w:sz w:val="21"/>
          <w:szCs w:val="21"/>
        </w:rPr>
        <w:t xml:space="preserve"> </w:t>
      </w:r>
    </w:p>
    <w:p w14:paraId="7625D965" w14:textId="4C3507FE" w:rsidR="006109E9" w:rsidRPr="006109E9" w:rsidRDefault="006109E9" w:rsidP="00C41DC0">
      <w:pPr>
        <w:shd w:val="clear" w:color="auto" w:fill="FFFFFF"/>
        <w:spacing w:line="284" w:lineRule="exact"/>
        <w:rPr>
          <w:rFonts w:ascii="Arial" w:hAnsi="Arial" w:cs="Arial"/>
          <w:spacing w:val="7"/>
          <w:sz w:val="21"/>
          <w:szCs w:val="21"/>
        </w:rPr>
      </w:pPr>
      <w:r>
        <w:rPr>
          <w:rFonts w:ascii="Arial" w:hAnsi="Arial" w:cs="Arial"/>
          <w:i/>
          <w:color w:val="000090"/>
          <w:spacing w:val="7"/>
          <w:sz w:val="18"/>
          <w:szCs w:val="21"/>
        </w:rPr>
        <w:t>[260313_Gira_Light+Building_0</w:t>
      </w:r>
      <w:r w:rsidR="0062025E">
        <w:rPr>
          <w:rFonts w:ascii="Arial" w:hAnsi="Arial" w:cs="Arial"/>
          <w:i/>
          <w:color w:val="000090"/>
          <w:spacing w:val="7"/>
          <w:sz w:val="18"/>
          <w:szCs w:val="21"/>
        </w:rPr>
        <w:t>1</w:t>
      </w:r>
      <w:r>
        <w:rPr>
          <w:rFonts w:ascii="Arial" w:hAnsi="Arial" w:cs="Arial"/>
          <w:i/>
          <w:color w:val="000090"/>
          <w:spacing w:val="7"/>
          <w:sz w:val="18"/>
          <w:szCs w:val="21"/>
        </w:rPr>
        <w:t>.jpg]</w:t>
      </w:r>
    </w:p>
    <w:p w14:paraId="3C406ADF" w14:textId="77777777" w:rsidR="006109E9" w:rsidRDefault="006109E9" w:rsidP="00C41DC0">
      <w:pPr>
        <w:shd w:val="clear" w:color="auto" w:fill="FFFFFF"/>
        <w:spacing w:line="284" w:lineRule="exact"/>
        <w:rPr>
          <w:rFonts w:ascii="Arial" w:hAnsi="Arial" w:cs="Arial"/>
          <w:color w:val="000000"/>
          <w:spacing w:val="7"/>
          <w:sz w:val="21"/>
          <w:szCs w:val="21"/>
        </w:rPr>
      </w:pPr>
    </w:p>
    <w:p w14:paraId="7CAE16E0" w14:textId="62A719AC" w:rsidR="00C41DC0" w:rsidRDefault="001D5692" w:rsidP="00C41DC0">
      <w:pPr>
        <w:shd w:val="clear" w:color="auto" w:fill="FFFFFF"/>
        <w:spacing w:line="284" w:lineRule="exact"/>
        <w:rPr>
          <w:rStyle w:val="A2"/>
          <w:rFonts w:ascii="Arial" w:hAnsi="Arial" w:cs="Arial"/>
          <w:spacing w:val="7"/>
          <w:sz w:val="21"/>
          <w:szCs w:val="21"/>
        </w:rPr>
      </w:pPr>
      <w:r w:rsidRPr="002558E9">
        <w:rPr>
          <w:rFonts w:ascii="Arial" w:hAnsi="Arial" w:cs="Arial"/>
          <w:color w:val="000000"/>
          <w:spacing w:val="7"/>
          <w:sz w:val="21"/>
          <w:szCs w:val="21"/>
        </w:rPr>
        <w:t xml:space="preserve">Prominenter Besuch: Zu den </w:t>
      </w:r>
      <w:r w:rsidR="006B6695" w:rsidRPr="002558E9">
        <w:rPr>
          <w:rFonts w:ascii="Arial" w:hAnsi="Arial" w:cs="Arial"/>
          <w:color w:val="000000"/>
          <w:spacing w:val="7"/>
          <w:sz w:val="21"/>
          <w:szCs w:val="21"/>
        </w:rPr>
        <w:t xml:space="preserve">zahlreichen </w:t>
      </w:r>
      <w:r w:rsidRPr="002558E9">
        <w:rPr>
          <w:rFonts w:ascii="Arial" w:hAnsi="Arial" w:cs="Arial"/>
          <w:color w:val="000000"/>
          <w:spacing w:val="7"/>
          <w:sz w:val="21"/>
          <w:szCs w:val="21"/>
        </w:rPr>
        <w:t xml:space="preserve">Gästen auf dem </w:t>
      </w:r>
      <w:r w:rsidR="008D33EE" w:rsidRPr="002558E9">
        <w:rPr>
          <w:rFonts w:ascii="Arial" w:hAnsi="Arial" w:cs="Arial"/>
          <w:color w:val="000000"/>
          <w:spacing w:val="7"/>
          <w:sz w:val="21"/>
          <w:szCs w:val="21"/>
        </w:rPr>
        <w:t xml:space="preserve">Gira </w:t>
      </w:r>
      <w:r w:rsidRPr="002558E9">
        <w:rPr>
          <w:rFonts w:ascii="Arial" w:hAnsi="Arial" w:cs="Arial"/>
          <w:color w:val="000000"/>
          <w:spacing w:val="7"/>
          <w:sz w:val="21"/>
          <w:szCs w:val="21"/>
        </w:rPr>
        <w:t>Messestand</w:t>
      </w:r>
      <w:r w:rsidR="002558E9">
        <w:rPr>
          <w:rFonts w:ascii="Arial" w:hAnsi="Arial" w:cs="Arial"/>
          <w:color w:val="000000"/>
          <w:spacing w:val="7"/>
          <w:sz w:val="21"/>
          <w:szCs w:val="21"/>
        </w:rPr>
        <w:t xml:space="preserve">, die die </w:t>
      </w:r>
      <w:r w:rsidR="002558E9" w:rsidRPr="002558E9">
        <w:rPr>
          <w:rFonts w:ascii="Arial" w:hAnsi="Arial" w:cs="Arial"/>
          <w:color w:val="000000"/>
          <w:spacing w:val="7"/>
          <w:sz w:val="21"/>
          <w:szCs w:val="21"/>
        </w:rPr>
        <w:t xml:space="preserve">Geschäftsführer Christian </w:t>
      </w:r>
      <w:proofErr w:type="spellStart"/>
      <w:r w:rsidR="002558E9" w:rsidRPr="002558E9">
        <w:rPr>
          <w:rFonts w:ascii="Arial" w:hAnsi="Arial" w:cs="Arial"/>
          <w:color w:val="000000"/>
          <w:spacing w:val="7"/>
          <w:sz w:val="21"/>
          <w:szCs w:val="21"/>
        </w:rPr>
        <w:t>Feltgen</w:t>
      </w:r>
      <w:proofErr w:type="spellEnd"/>
      <w:r w:rsidR="002558E9" w:rsidRPr="002558E9">
        <w:rPr>
          <w:rFonts w:ascii="Arial" w:hAnsi="Arial" w:cs="Arial"/>
          <w:color w:val="000000"/>
          <w:spacing w:val="7"/>
          <w:sz w:val="21"/>
          <w:szCs w:val="21"/>
        </w:rPr>
        <w:t xml:space="preserve"> </w:t>
      </w:r>
      <w:r w:rsidR="00F60FD1">
        <w:rPr>
          <w:rFonts w:ascii="Arial" w:hAnsi="Arial" w:cs="Arial"/>
          <w:color w:val="000000"/>
          <w:spacing w:val="7"/>
          <w:sz w:val="21"/>
          <w:szCs w:val="21"/>
        </w:rPr>
        <w:t xml:space="preserve">(l.) </w:t>
      </w:r>
      <w:r w:rsidR="002558E9" w:rsidRPr="002558E9">
        <w:rPr>
          <w:rFonts w:ascii="Arial" w:hAnsi="Arial" w:cs="Arial"/>
          <w:color w:val="000000"/>
          <w:spacing w:val="7"/>
          <w:sz w:val="21"/>
          <w:szCs w:val="21"/>
        </w:rPr>
        <w:t xml:space="preserve">und Dominik Marte </w:t>
      </w:r>
      <w:r w:rsidR="00F60FD1">
        <w:rPr>
          <w:rFonts w:ascii="Arial" w:hAnsi="Arial" w:cs="Arial"/>
          <w:color w:val="000000"/>
          <w:spacing w:val="7"/>
          <w:sz w:val="21"/>
          <w:szCs w:val="21"/>
        </w:rPr>
        <w:t xml:space="preserve">(3.v.l.) </w:t>
      </w:r>
      <w:r w:rsidRPr="002558E9">
        <w:rPr>
          <w:rFonts w:ascii="Arial" w:hAnsi="Arial" w:cs="Arial"/>
          <w:color w:val="000000"/>
          <w:spacing w:val="7"/>
          <w:sz w:val="21"/>
          <w:szCs w:val="21"/>
        </w:rPr>
        <w:t xml:space="preserve">während der „Light + Building 2026“ </w:t>
      </w:r>
      <w:r w:rsidR="002558E9">
        <w:rPr>
          <w:rFonts w:ascii="Arial" w:hAnsi="Arial" w:cs="Arial"/>
          <w:color w:val="000000"/>
          <w:spacing w:val="7"/>
          <w:sz w:val="21"/>
          <w:szCs w:val="21"/>
        </w:rPr>
        <w:t xml:space="preserve">begrüßen konnten, </w:t>
      </w:r>
      <w:r w:rsidRPr="002558E9">
        <w:rPr>
          <w:rFonts w:ascii="Arial" w:hAnsi="Arial" w:cs="Arial"/>
          <w:color w:val="000000"/>
          <w:spacing w:val="7"/>
          <w:sz w:val="21"/>
          <w:szCs w:val="21"/>
        </w:rPr>
        <w:t>zählte auch Christian Pegel</w:t>
      </w:r>
      <w:r w:rsidR="00F60FD1">
        <w:rPr>
          <w:rFonts w:ascii="Arial" w:hAnsi="Arial" w:cs="Arial"/>
          <w:color w:val="000000"/>
          <w:spacing w:val="7"/>
          <w:sz w:val="21"/>
          <w:szCs w:val="21"/>
        </w:rPr>
        <w:t xml:space="preserve"> (2.v.l.)</w:t>
      </w:r>
      <w:r w:rsidRPr="002558E9">
        <w:rPr>
          <w:rFonts w:ascii="Arial" w:hAnsi="Arial" w:cs="Arial"/>
          <w:color w:val="000000"/>
          <w:spacing w:val="7"/>
          <w:sz w:val="21"/>
          <w:szCs w:val="21"/>
        </w:rPr>
        <w:t xml:space="preserve">, Minister </w:t>
      </w:r>
      <w:r w:rsidRPr="002558E9">
        <w:rPr>
          <w:rStyle w:val="break-words"/>
          <w:rFonts w:ascii="Arial" w:hAnsi="Arial" w:cs="Arial"/>
          <w:spacing w:val="7"/>
          <w:sz w:val="21"/>
          <w:szCs w:val="21"/>
        </w:rPr>
        <w:t>für Inneres, Bau und Digitalisierung des Landes Mecklenburg-Vorpommern</w:t>
      </w:r>
      <w:r w:rsidR="002558E9">
        <w:rPr>
          <w:rStyle w:val="break-words"/>
          <w:rFonts w:ascii="Arial" w:hAnsi="Arial" w:cs="Arial"/>
          <w:spacing w:val="7"/>
          <w:sz w:val="21"/>
          <w:szCs w:val="21"/>
        </w:rPr>
        <w:t>.</w:t>
      </w:r>
      <w:r w:rsidR="00F60FD1">
        <w:rPr>
          <w:rStyle w:val="break-words"/>
          <w:rFonts w:ascii="Arial" w:hAnsi="Arial" w:cs="Arial"/>
          <w:spacing w:val="7"/>
          <w:sz w:val="21"/>
          <w:szCs w:val="21"/>
        </w:rPr>
        <w:t xml:space="preserve"> </w:t>
      </w:r>
      <w:r w:rsidR="002558E9">
        <w:rPr>
          <w:rStyle w:val="break-words"/>
          <w:rFonts w:ascii="Arial" w:hAnsi="Arial" w:cs="Arial"/>
          <w:spacing w:val="7"/>
          <w:sz w:val="21"/>
          <w:szCs w:val="21"/>
        </w:rPr>
        <w:t>Im Austausch</w:t>
      </w:r>
      <w:r w:rsidR="00F60FD1">
        <w:rPr>
          <w:rStyle w:val="break-words"/>
          <w:rFonts w:ascii="Arial" w:hAnsi="Arial" w:cs="Arial"/>
          <w:spacing w:val="7"/>
          <w:sz w:val="21"/>
          <w:szCs w:val="21"/>
        </w:rPr>
        <w:t>, an dem auch Ola</w:t>
      </w:r>
      <w:r w:rsidR="00A94B1E">
        <w:rPr>
          <w:rStyle w:val="break-words"/>
          <w:rFonts w:ascii="Arial" w:hAnsi="Arial" w:cs="Arial"/>
          <w:spacing w:val="7"/>
          <w:sz w:val="21"/>
          <w:szCs w:val="21"/>
        </w:rPr>
        <w:t>f</w:t>
      </w:r>
      <w:r w:rsidR="00F60FD1">
        <w:rPr>
          <w:rStyle w:val="break-words"/>
          <w:rFonts w:ascii="Arial" w:hAnsi="Arial" w:cs="Arial"/>
          <w:spacing w:val="7"/>
          <w:sz w:val="21"/>
          <w:szCs w:val="21"/>
        </w:rPr>
        <w:t xml:space="preserve"> von Müller (r.), Vizepräsident des Zentralverbands </w:t>
      </w:r>
      <w:r w:rsidR="0062025E">
        <w:rPr>
          <w:rStyle w:val="break-words"/>
          <w:rFonts w:ascii="Arial" w:hAnsi="Arial" w:cs="Arial"/>
          <w:spacing w:val="7"/>
          <w:sz w:val="21"/>
          <w:szCs w:val="21"/>
        </w:rPr>
        <w:t xml:space="preserve">der </w:t>
      </w:r>
      <w:r w:rsidR="0062025E">
        <w:rPr>
          <w:rFonts w:ascii="Arial" w:hAnsi="Arial" w:cs="Arial"/>
          <w:color w:val="1C2B33"/>
          <w:spacing w:val="7"/>
          <w:sz w:val="21"/>
          <w:szCs w:val="21"/>
        </w:rPr>
        <w:t>Deutschen Elektro- und Informationstechnischen Handwerke</w:t>
      </w:r>
      <w:r w:rsidR="00F60FD1">
        <w:rPr>
          <w:rStyle w:val="break-words"/>
          <w:rFonts w:ascii="Arial" w:hAnsi="Arial" w:cs="Arial"/>
          <w:spacing w:val="7"/>
          <w:sz w:val="21"/>
          <w:szCs w:val="21"/>
        </w:rPr>
        <w:t>, und Jan Böttcher (2.v.r.), Leiter des Gira Nachhaltigkeitsmanagements</w:t>
      </w:r>
      <w:r w:rsidR="00A94B1E">
        <w:rPr>
          <w:rStyle w:val="break-words"/>
          <w:rFonts w:ascii="Arial" w:hAnsi="Arial" w:cs="Arial"/>
          <w:spacing w:val="7"/>
          <w:sz w:val="21"/>
          <w:szCs w:val="21"/>
        </w:rPr>
        <w:t>,</w:t>
      </w:r>
      <w:r w:rsidR="00F60FD1">
        <w:rPr>
          <w:rStyle w:val="break-words"/>
          <w:rFonts w:ascii="Arial" w:hAnsi="Arial" w:cs="Arial"/>
          <w:spacing w:val="7"/>
          <w:sz w:val="21"/>
          <w:szCs w:val="21"/>
        </w:rPr>
        <w:t xml:space="preserve"> teilgenommen haben, </w:t>
      </w:r>
      <w:r w:rsidR="002558E9">
        <w:rPr>
          <w:rStyle w:val="break-words"/>
          <w:rFonts w:ascii="Arial" w:hAnsi="Arial" w:cs="Arial"/>
          <w:spacing w:val="7"/>
          <w:sz w:val="21"/>
          <w:szCs w:val="21"/>
        </w:rPr>
        <w:t xml:space="preserve">ging es vor allem um den Beitrag der </w:t>
      </w:r>
      <w:r w:rsidRPr="002558E9">
        <w:rPr>
          <w:rStyle w:val="break-words"/>
          <w:rFonts w:ascii="Arial" w:hAnsi="Arial" w:cs="Arial"/>
          <w:spacing w:val="7"/>
          <w:sz w:val="21"/>
          <w:szCs w:val="21"/>
        </w:rPr>
        <w:t>Di</w:t>
      </w:r>
      <w:r w:rsidR="002558E9">
        <w:rPr>
          <w:rStyle w:val="break-words"/>
          <w:rFonts w:ascii="Arial" w:hAnsi="Arial" w:cs="Arial"/>
          <w:spacing w:val="7"/>
          <w:sz w:val="21"/>
          <w:szCs w:val="21"/>
        </w:rPr>
        <w:t>gitalisierung zur Zukunft des</w:t>
      </w:r>
      <w:r w:rsidR="002558E9">
        <w:rPr>
          <w:rFonts w:ascii="Arial" w:hAnsi="Arial" w:cs="Arial"/>
          <w:color w:val="000000"/>
          <w:spacing w:val="7"/>
          <w:sz w:val="21"/>
          <w:szCs w:val="21"/>
        </w:rPr>
        <w:t xml:space="preserve"> Bauens</w:t>
      </w:r>
      <w:r w:rsidR="008D33EE">
        <w:rPr>
          <w:rFonts w:ascii="Arial" w:hAnsi="Arial" w:cs="Arial"/>
          <w:color w:val="000000"/>
          <w:spacing w:val="7"/>
          <w:sz w:val="21"/>
          <w:szCs w:val="21"/>
        </w:rPr>
        <w:t xml:space="preserve">. </w:t>
      </w:r>
      <w:r w:rsidR="00C41DC0">
        <w:rPr>
          <w:rFonts w:ascii="Arial" w:hAnsi="Arial" w:cs="Arial"/>
          <w:color w:val="000000" w:themeColor="text1"/>
          <w:spacing w:val="7"/>
          <w:sz w:val="21"/>
          <w:szCs w:val="21"/>
        </w:rPr>
        <w:t>(</w:t>
      </w:r>
      <w:r w:rsidR="00C41DC0">
        <w:rPr>
          <w:rStyle w:val="A2"/>
          <w:rFonts w:ascii="Arial" w:hAnsi="Arial" w:cs="Arial"/>
          <w:spacing w:val="7"/>
          <w:sz w:val="21"/>
          <w:szCs w:val="21"/>
        </w:rPr>
        <w:t>Foto: Gira)</w:t>
      </w:r>
      <w:r w:rsidR="00C41DC0" w:rsidRPr="008E5666">
        <w:rPr>
          <w:rFonts w:ascii="Arial" w:hAnsi="Arial" w:cs="Arial"/>
          <w:color w:val="000000"/>
          <w:spacing w:val="7"/>
          <w:sz w:val="21"/>
          <w:szCs w:val="21"/>
        </w:rPr>
        <w:t xml:space="preserve"> </w:t>
      </w:r>
    </w:p>
    <w:p w14:paraId="3DB099FE" w14:textId="132C1E2F" w:rsidR="00C41DC0" w:rsidRDefault="00C41DC0" w:rsidP="00C41DC0">
      <w:pPr>
        <w:shd w:val="clear" w:color="auto" w:fill="FFFFFF"/>
        <w:spacing w:line="284" w:lineRule="exact"/>
        <w:rPr>
          <w:rStyle w:val="A2"/>
          <w:rFonts w:ascii="Arial" w:hAnsi="Arial" w:cs="Arial"/>
          <w:color w:val="auto"/>
          <w:spacing w:val="7"/>
          <w:sz w:val="21"/>
          <w:szCs w:val="21"/>
        </w:rPr>
      </w:pPr>
      <w:r>
        <w:rPr>
          <w:rFonts w:ascii="Arial" w:hAnsi="Arial" w:cs="Arial"/>
          <w:i/>
          <w:color w:val="000090"/>
          <w:spacing w:val="7"/>
          <w:sz w:val="18"/>
          <w:szCs w:val="21"/>
        </w:rPr>
        <w:t>[</w:t>
      </w:r>
      <w:bookmarkStart w:id="7" w:name="OLE_LINK65"/>
      <w:bookmarkStart w:id="8" w:name="OLE_LINK66"/>
      <w:bookmarkStart w:id="9" w:name="OLE_LINK12"/>
      <w:bookmarkStart w:id="10" w:name="OLE_LINK13"/>
      <w:r>
        <w:rPr>
          <w:rFonts w:ascii="Arial" w:hAnsi="Arial" w:cs="Arial"/>
          <w:i/>
          <w:color w:val="000090"/>
          <w:spacing w:val="7"/>
          <w:sz w:val="18"/>
          <w:szCs w:val="21"/>
        </w:rPr>
        <w:t>260</w:t>
      </w:r>
      <w:r w:rsidR="001D5692">
        <w:rPr>
          <w:rFonts w:ascii="Arial" w:hAnsi="Arial" w:cs="Arial"/>
          <w:i/>
          <w:color w:val="000090"/>
          <w:spacing w:val="7"/>
          <w:sz w:val="18"/>
          <w:szCs w:val="21"/>
        </w:rPr>
        <w:t>313</w:t>
      </w:r>
      <w:r w:rsidR="008D33EE">
        <w:rPr>
          <w:rFonts w:ascii="Arial" w:hAnsi="Arial" w:cs="Arial"/>
          <w:i/>
          <w:color w:val="000090"/>
          <w:spacing w:val="7"/>
          <w:sz w:val="18"/>
          <w:szCs w:val="21"/>
        </w:rPr>
        <w:t>_</w:t>
      </w:r>
      <w:r>
        <w:rPr>
          <w:rFonts w:ascii="Arial" w:hAnsi="Arial" w:cs="Arial"/>
          <w:i/>
          <w:color w:val="000090"/>
          <w:spacing w:val="7"/>
          <w:sz w:val="18"/>
          <w:szCs w:val="21"/>
        </w:rPr>
        <w:t>Gira_</w:t>
      </w:r>
      <w:r w:rsidR="001D5692">
        <w:rPr>
          <w:rFonts w:ascii="Arial" w:hAnsi="Arial" w:cs="Arial"/>
          <w:i/>
          <w:color w:val="000090"/>
          <w:spacing w:val="7"/>
          <w:sz w:val="18"/>
          <w:szCs w:val="21"/>
        </w:rPr>
        <w:t>Light+Building</w:t>
      </w:r>
      <w:r>
        <w:rPr>
          <w:rFonts w:ascii="Arial" w:hAnsi="Arial" w:cs="Arial"/>
          <w:i/>
          <w:color w:val="000090"/>
          <w:spacing w:val="7"/>
          <w:sz w:val="18"/>
          <w:szCs w:val="21"/>
        </w:rPr>
        <w:t>_</w:t>
      </w:r>
      <w:r w:rsidR="008D33EE">
        <w:rPr>
          <w:rFonts w:ascii="Arial" w:hAnsi="Arial" w:cs="Arial"/>
          <w:i/>
          <w:color w:val="000090"/>
          <w:spacing w:val="7"/>
          <w:sz w:val="18"/>
          <w:szCs w:val="21"/>
        </w:rPr>
        <w:t>Feltgen</w:t>
      </w:r>
      <w:r w:rsidR="001D5692">
        <w:rPr>
          <w:rFonts w:ascii="Arial" w:hAnsi="Arial" w:cs="Arial"/>
          <w:i/>
          <w:color w:val="000090"/>
          <w:spacing w:val="7"/>
          <w:sz w:val="18"/>
          <w:szCs w:val="21"/>
        </w:rPr>
        <w:t>-</w:t>
      </w:r>
      <w:r w:rsidR="00F60FD1">
        <w:rPr>
          <w:rFonts w:ascii="Arial" w:hAnsi="Arial" w:cs="Arial"/>
          <w:i/>
          <w:color w:val="000090"/>
          <w:spacing w:val="7"/>
          <w:sz w:val="18"/>
          <w:szCs w:val="21"/>
        </w:rPr>
        <w:t>Pegel-Marte-Boettcher-Mueller</w:t>
      </w:r>
      <w:r>
        <w:rPr>
          <w:rFonts w:ascii="Arial" w:hAnsi="Arial" w:cs="Arial"/>
          <w:i/>
          <w:color w:val="000090"/>
          <w:spacing w:val="7"/>
          <w:sz w:val="18"/>
          <w:szCs w:val="21"/>
        </w:rPr>
        <w:t>_0</w:t>
      </w:r>
      <w:bookmarkEnd w:id="7"/>
      <w:bookmarkEnd w:id="8"/>
      <w:r w:rsidR="00F60FD1">
        <w:rPr>
          <w:rFonts w:ascii="Arial" w:hAnsi="Arial" w:cs="Arial"/>
          <w:i/>
          <w:color w:val="000090"/>
          <w:spacing w:val="7"/>
          <w:sz w:val="18"/>
          <w:szCs w:val="21"/>
        </w:rPr>
        <w:t>2</w:t>
      </w:r>
      <w:r>
        <w:rPr>
          <w:rFonts w:ascii="Arial" w:hAnsi="Arial" w:cs="Arial"/>
          <w:i/>
          <w:color w:val="000090"/>
          <w:spacing w:val="7"/>
          <w:sz w:val="18"/>
          <w:szCs w:val="21"/>
        </w:rPr>
        <w:t>.jpg</w:t>
      </w:r>
      <w:bookmarkEnd w:id="9"/>
      <w:bookmarkEnd w:id="10"/>
      <w:r>
        <w:rPr>
          <w:rFonts w:ascii="Arial" w:hAnsi="Arial" w:cs="Arial"/>
          <w:i/>
          <w:color w:val="000090"/>
          <w:spacing w:val="7"/>
          <w:sz w:val="18"/>
          <w:szCs w:val="21"/>
        </w:rPr>
        <w:t>]</w:t>
      </w:r>
    </w:p>
    <w:p w14:paraId="3B108076" w14:textId="77777777" w:rsidR="00C41DC0" w:rsidRPr="00303CED" w:rsidRDefault="00C41DC0" w:rsidP="00C41DC0">
      <w:pPr>
        <w:spacing w:line="284" w:lineRule="exact"/>
        <w:rPr>
          <w:rStyle w:val="A2"/>
          <w:rFonts w:ascii="Arial" w:hAnsi="Arial" w:cs="Arial"/>
          <w:b/>
          <w:bCs/>
          <w:spacing w:val="7"/>
          <w:sz w:val="21"/>
          <w:szCs w:val="21"/>
        </w:rPr>
      </w:pPr>
    </w:p>
    <w:p w14:paraId="36FDCB4F" w14:textId="394DE077" w:rsidR="0062025E" w:rsidRDefault="0062025E" w:rsidP="0062025E">
      <w:pPr>
        <w:shd w:val="clear" w:color="auto" w:fill="FFFFFF"/>
        <w:spacing w:line="284" w:lineRule="exact"/>
        <w:rPr>
          <w:rStyle w:val="A2"/>
          <w:rFonts w:ascii="Arial" w:hAnsi="Arial" w:cs="Arial"/>
          <w:spacing w:val="7"/>
          <w:sz w:val="21"/>
          <w:szCs w:val="21"/>
        </w:rPr>
      </w:pPr>
      <w:r>
        <w:rPr>
          <w:rStyle w:val="A2"/>
          <w:rFonts w:ascii="Arial" w:hAnsi="Arial" w:cs="Arial"/>
          <w:spacing w:val="7"/>
          <w:sz w:val="21"/>
          <w:szCs w:val="21"/>
        </w:rPr>
        <w:t xml:space="preserve">Auszubildende im Messeeinsatz: </w:t>
      </w:r>
      <w:r w:rsidR="001157B8">
        <w:rPr>
          <w:rStyle w:val="A2"/>
          <w:rFonts w:ascii="Arial" w:hAnsi="Arial" w:cs="Arial"/>
          <w:spacing w:val="7"/>
          <w:sz w:val="21"/>
          <w:szCs w:val="21"/>
        </w:rPr>
        <w:t xml:space="preserve">In </w:t>
      </w:r>
      <w:r w:rsidR="00D51BE2">
        <w:rPr>
          <w:rStyle w:val="A2"/>
          <w:rFonts w:ascii="Arial" w:hAnsi="Arial" w:cs="Arial"/>
          <w:spacing w:val="7"/>
          <w:sz w:val="21"/>
          <w:szCs w:val="21"/>
        </w:rPr>
        <w:t xml:space="preserve">der </w:t>
      </w:r>
      <w:r>
        <w:rPr>
          <w:rFonts w:ascii="Arial" w:hAnsi="Arial" w:cs="Arial"/>
          <w:color w:val="1C2B33"/>
          <w:spacing w:val="7"/>
          <w:sz w:val="21"/>
          <w:szCs w:val="21"/>
        </w:rPr>
        <w:t>„E-</w:t>
      </w:r>
      <w:proofErr w:type="spellStart"/>
      <w:r>
        <w:rPr>
          <w:rFonts w:ascii="Arial" w:hAnsi="Arial" w:cs="Arial"/>
          <w:color w:val="1C2B33"/>
          <w:spacing w:val="7"/>
          <w:sz w:val="21"/>
          <w:szCs w:val="21"/>
        </w:rPr>
        <w:t>Zubi</w:t>
      </w:r>
      <w:proofErr w:type="spellEnd"/>
      <w:r>
        <w:rPr>
          <w:rFonts w:ascii="Arial" w:hAnsi="Arial" w:cs="Arial"/>
          <w:color w:val="1C2B33"/>
          <w:spacing w:val="7"/>
          <w:sz w:val="21"/>
          <w:szCs w:val="21"/>
        </w:rPr>
        <w:t xml:space="preserve">-Werkstattstraße“, die der Zentralverband der Deutschen Elektro- und Informationstechnischen Handwerke (ZVEH) </w:t>
      </w:r>
      <w:r w:rsidR="00D51BE2">
        <w:rPr>
          <w:rFonts w:ascii="Arial" w:hAnsi="Arial" w:cs="Arial"/>
          <w:color w:val="1C2B33"/>
          <w:spacing w:val="7"/>
          <w:sz w:val="21"/>
          <w:szCs w:val="21"/>
        </w:rPr>
        <w:t xml:space="preserve">im Rahmen des „Power Festivals“ </w:t>
      </w:r>
      <w:r w:rsidR="001157B8">
        <w:rPr>
          <w:rFonts w:ascii="Arial" w:hAnsi="Arial" w:cs="Arial"/>
          <w:color w:val="1C2B33"/>
          <w:spacing w:val="7"/>
          <w:sz w:val="21"/>
          <w:szCs w:val="21"/>
        </w:rPr>
        <w:t xml:space="preserve">auf der „Light + Building“ </w:t>
      </w:r>
      <w:r>
        <w:rPr>
          <w:rFonts w:ascii="Arial" w:hAnsi="Arial" w:cs="Arial"/>
          <w:color w:val="1C2B33"/>
          <w:spacing w:val="7"/>
          <w:sz w:val="21"/>
          <w:szCs w:val="21"/>
        </w:rPr>
        <w:t xml:space="preserve">organisiert hatte, </w:t>
      </w:r>
      <w:r w:rsidR="001157B8">
        <w:rPr>
          <w:rFonts w:ascii="Arial" w:hAnsi="Arial" w:cs="Arial"/>
          <w:color w:val="1C2B33"/>
          <w:spacing w:val="7"/>
          <w:sz w:val="21"/>
          <w:szCs w:val="21"/>
        </w:rPr>
        <w:t xml:space="preserve">demonstrierten vier Gira Auszubildende im Wechsel, wie </w:t>
      </w:r>
      <w:r w:rsidR="00D51BE2">
        <w:rPr>
          <w:rFonts w:ascii="Arial" w:hAnsi="Arial" w:cs="Arial"/>
          <w:color w:val="1C2B33"/>
          <w:spacing w:val="7"/>
          <w:sz w:val="21"/>
          <w:szCs w:val="21"/>
        </w:rPr>
        <w:t>abwechslungsreich</w:t>
      </w:r>
      <w:r w:rsidR="001157B8">
        <w:rPr>
          <w:rFonts w:ascii="Arial" w:hAnsi="Arial" w:cs="Arial"/>
          <w:color w:val="1C2B33"/>
          <w:spacing w:val="7"/>
          <w:sz w:val="21"/>
          <w:szCs w:val="21"/>
        </w:rPr>
        <w:t xml:space="preserve"> und spannend die Arbeit im Elektrohandwerk </w:t>
      </w:r>
      <w:r w:rsidR="00D51BE2">
        <w:rPr>
          <w:rFonts w:ascii="Arial" w:hAnsi="Arial" w:cs="Arial"/>
          <w:color w:val="1C2B33"/>
          <w:spacing w:val="7"/>
          <w:sz w:val="21"/>
          <w:szCs w:val="21"/>
        </w:rPr>
        <w:t xml:space="preserve">mit Gira Lösungen </w:t>
      </w:r>
      <w:r w:rsidR="001157B8">
        <w:rPr>
          <w:rFonts w:ascii="Arial" w:hAnsi="Arial" w:cs="Arial"/>
          <w:color w:val="1C2B33"/>
          <w:spacing w:val="7"/>
          <w:sz w:val="21"/>
          <w:szCs w:val="21"/>
        </w:rPr>
        <w:t>sein kann</w:t>
      </w:r>
      <w:r>
        <w:rPr>
          <w:rFonts w:ascii="Arial" w:hAnsi="Arial" w:cs="Arial"/>
          <w:color w:val="1C2B33"/>
          <w:spacing w:val="7"/>
          <w:sz w:val="21"/>
          <w:szCs w:val="21"/>
        </w:rPr>
        <w:t>.</w:t>
      </w:r>
      <w:r>
        <w:rPr>
          <w:rStyle w:val="A2"/>
          <w:rFonts w:ascii="Arial" w:hAnsi="Arial" w:cs="Arial"/>
          <w:spacing w:val="7"/>
          <w:sz w:val="21"/>
          <w:szCs w:val="21"/>
        </w:rPr>
        <w:t xml:space="preserve"> </w:t>
      </w:r>
      <w:r w:rsidR="00626B98">
        <w:rPr>
          <w:rStyle w:val="A2"/>
          <w:rFonts w:ascii="Arial" w:hAnsi="Arial" w:cs="Arial"/>
          <w:spacing w:val="7"/>
          <w:sz w:val="21"/>
          <w:szCs w:val="21"/>
        </w:rPr>
        <w:t xml:space="preserve">Elias Hackenberg (Mitte) und Samuel Bitz (r.) zeigten, unterstützt von Gira Kundentrainer Axel Hölzer (l.), jungen Messebesucherinnen und -besuchern zum Beispiel, wie man Smart-Home-Anwendungen mit dem Server Gira </w:t>
      </w:r>
      <w:proofErr w:type="spellStart"/>
      <w:r w:rsidR="00626B98">
        <w:rPr>
          <w:rStyle w:val="A2"/>
          <w:rFonts w:ascii="Arial" w:hAnsi="Arial" w:cs="Arial"/>
          <w:spacing w:val="7"/>
          <w:sz w:val="21"/>
          <w:szCs w:val="21"/>
        </w:rPr>
        <w:t>One</w:t>
      </w:r>
      <w:proofErr w:type="spellEnd"/>
      <w:r w:rsidR="00626B98">
        <w:rPr>
          <w:rStyle w:val="A2"/>
          <w:rFonts w:ascii="Arial" w:hAnsi="Arial" w:cs="Arial"/>
          <w:spacing w:val="7"/>
          <w:sz w:val="21"/>
          <w:szCs w:val="21"/>
        </w:rPr>
        <w:t xml:space="preserve"> programmiert. </w:t>
      </w:r>
      <w:r>
        <w:rPr>
          <w:rStyle w:val="A2"/>
          <w:rFonts w:ascii="Arial" w:hAnsi="Arial" w:cs="Arial"/>
          <w:spacing w:val="7"/>
          <w:sz w:val="21"/>
          <w:szCs w:val="21"/>
        </w:rPr>
        <w:t>(Foto: Gira)</w:t>
      </w:r>
      <w:r w:rsidRPr="008E5666">
        <w:rPr>
          <w:rFonts w:ascii="Arial" w:hAnsi="Arial" w:cs="Arial"/>
          <w:color w:val="000000"/>
          <w:spacing w:val="7"/>
          <w:sz w:val="21"/>
          <w:szCs w:val="21"/>
        </w:rPr>
        <w:t xml:space="preserve"> </w:t>
      </w:r>
    </w:p>
    <w:p w14:paraId="416D6666" w14:textId="36DC59D3" w:rsidR="0062025E" w:rsidRPr="002946DE" w:rsidRDefault="0062025E" w:rsidP="0062025E">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[260313_Gira_Light+Building</w:t>
      </w:r>
      <w:r w:rsidR="002946DE">
        <w:rPr>
          <w:rFonts w:ascii="Arial" w:hAnsi="Arial" w:cs="Arial"/>
          <w:i/>
          <w:color w:val="000090"/>
          <w:spacing w:val="7"/>
          <w:sz w:val="18"/>
          <w:szCs w:val="21"/>
        </w:rPr>
        <w:t>_Hoelzer-Hackenberg-Bitz</w:t>
      </w:r>
      <w:r>
        <w:rPr>
          <w:rFonts w:ascii="Arial" w:hAnsi="Arial" w:cs="Arial"/>
          <w:i/>
          <w:color w:val="000090"/>
          <w:spacing w:val="7"/>
          <w:sz w:val="18"/>
          <w:szCs w:val="21"/>
        </w:rPr>
        <w:t>_03.jpg]</w:t>
      </w:r>
    </w:p>
    <w:p w14:paraId="1CFE2296" w14:textId="77777777" w:rsidR="0062025E" w:rsidRDefault="0062025E" w:rsidP="0062025E">
      <w:pPr>
        <w:shd w:val="clear" w:color="auto" w:fill="FFFFFF"/>
        <w:spacing w:line="284" w:lineRule="exact"/>
        <w:rPr>
          <w:rFonts w:ascii="Arial" w:hAnsi="Arial" w:cs="Arial"/>
          <w:color w:val="000000"/>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11"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77777777"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7"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w:t>
      </w:r>
      <w:r w:rsidRPr="00254635">
        <w:rPr>
          <w:rFonts w:ascii="Arial" w:hAnsi="Arial" w:cs="Arial"/>
          <w:color w:val="000000"/>
          <w:sz w:val="18"/>
          <w:szCs w:val="18"/>
        </w:rPr>
        <w:lastRenderedPageBreak/>
        <w:t xml:space="preserve">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sidRPr="00254635">
        <w:rPr>
          <w:rFonts w:ascii="Arial" w:hAnsi="Arial" w:cs="Arial"/>
          <w:color w:val="000000"/>
          <w:sz w:val="18"/>
          <w:szCs w:val="18"/>
        </w:rPr>
        <w:t>Tree</w:t>
      </w:r>
      <w:proofErr w:type="spellEnd"/>
      <w:r w:rsidRPr="00254635">
        <w:rPr>
          <w:rFonts w:ascii="Arial" w:hAnsi="Arial" w:cs="Arial"/>
          <w:color w:val="000000"/>
          <w:sz w:val="18"/>
          <w:szCs w:val="18"/>
        </w:rPr>
        <w:t xml:space="preserv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55E4A01A" w14:textId="77777777" w:rsidR="00C41DC0" w:rsidRDefault="00C41DC0" w:rsidP="00C41DC0">
      <w:pPr>
        <w:spacing w:line="284" w:lineRule="exact"/>
        <w:rPr>
          <w:rFonts w:ascii="Arial" w:hAnsi="Arial" w:cs="Arial"/>
          <w:color w:val="000000"/>
          <w:sz w:val="18"/>
          <w:szCs w:val="18"/>
        </w:rPr>
      </w:pPr>
    </w:p>
    <w:bookmarkEnd w:id="11"/>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77777777"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8"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6AAE2952" w:rsidR="00C41DC0" w:rsidRDefault="00A256C5"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w:t>
      </w:r>
      <w:r w:rsidR="00C41DC0">
        <w:rPr>
          <w:rFonts w:ascii="Arial" w:hAnsi="Arial"/>
          <w:sz w:val="21"/>
        </w:rPr>
        <w:t xml:space="preserve"> </w:t>
      </w:r>
      <w:proofErr w:type="spellStart"/>
      <w:r>
        <w:rPr>
          <w:rFonts w:ascii="Arial" w:hAnsi="Arial"/>
          <w:sz w:val="21"/>
        </w:rPr>
        <w:t>Hudr</w:t>
      </w:r>
      <w:proofErr w:type="spellEnd"/>
    </w:p>
    <w:p w14:paraId="021CF6CB" w14:textId="3655718B"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 xml:space="preserve">Tel.: +49 (0)2195 602 </w:t>
      </w:r>
      <w:r w:rsidR="00A256C5">
        <w:rPr>
          <w:rFonts w:ascii="Arial" w:hAnsi="Arial"/>
          <w:sz w:val="21"/>
        </w:rPr>
        <w:t>6</w:t>
      </w:r>
      <w:r>
        <w:rPr>
          <w:rFonts w:ascii="Arial" w:hAnsi="Arial"/>
          <w:sz w:val="21"/>
        </w:rPr>
        <w:t>8</w:t>
      </w:r>
      <w:r w:rsidR="00A256C5">
        <w:rPr>
          <w:rFonts w:ascii="Arial" w:hAnsi="Arial"/>
          <w:sz w:val="21"/>
        </w:rPr>
        <w:t>97</w:t>
      </w:r>
    </w:p>
    <w:p w14:paraId="2C346A0B" w14:textId="163AE4DE"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9" w:history="1">
        <w:r w:rsidR="00045DF5" w:rsidRPr="005A71AA">
          <w:rPr>
            <w:rStyle w:val="Hyperlink"/>
            <w:rFonts w:ascii="Arial" w:hAnsi="Arial"/>
            <w:sz w:val="21"/>
          </w:rPr>
          <w:t>dario.hudr@gira.de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even" r:id="rId10"/>
      <w:headerReference w:type="default" r:id="rId11"/>
      <w:footerReference w:type="even" r:id="rId12"/>
      <w:footerReference w:type="default" r:id="rId13"/>
      <w:headerReference w:type="first" r:id="rId14"/>
      <w:footerReference w:type="first" r:id="rId15"/>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5088" w14:textId="77777777" w:rsidR="00200E58" w:rsidRDefault="00200E58">
      <w:r>
        <w:separator/>
      </w:r>
    </w:p>
  </w:endnote>
  <w:endnote w:type="continuationSeparator" w:id="0">
    <w:p w14:paraId="3928A7F4" w14:textId="77777777" w:rsidR="00200E58" w:rsidRDefault="0020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26B9" w14:textId="77777777" w:rsidR="00437AAA" w:rsidRDefault="00437A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5A93" w14:textId="77777777" w:rsidR="00437AAA" w:rsidRDefault="00437A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BA00" w14:textId="77777777" w:rsidR="00200E58" w:rsidRDefault="00200E58">
      <w:r>
        <w:separator/>
      </w:r>
    </w:p>
  </w:footnote>
  <w:footnote w:type="continuationSeparator" w:id="0">
    <w:p w14:paraId="1E3A6A72" w14:textId="77777777" w:rsidR="00200E58" w:rsidRDefault="0020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1D15" w14:textId="77777777" w:rsidR="00437AAA" w:rsidRDefault="00437A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28BE5BB3"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EE540F">
                            <w:rPr>
                              <w:rFonts w:ascii="Arial" w:hAnsi="Arial"/>
                              <w:color w:val="000000"/>
                              <w:sz w:val="20"/>
                            </w:rPr>
                            <w:t>Blitzlicht</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28BE5BB3"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EE540F">
                      <w:rPr>
                        <w:rFonts w:ascii="Arial" w:hAnsi="Arial"/>
                        <w:color w:val="000000"/>
                        <w:sz w:val="20"/>
                      </w:rPr>
                      <w:t>Blitzlicht</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45DF5"/>
    <w:rsid w:val="00062B67"/>
    <w:rsid w:val="000A022F"/>
    <w:rsid w:val="000B57E7"/>
    <w:rsid w:val="001157B8"/>
    <w:rsid w:val="0017745F"/>
    <w:rsid w:val="00182ADF"/>
    <w:rsid w:val="001D5692"/>
    <w:rsid w:val="00200E58"/>
    <w:rsid w:val="00225B7E"/>
    <w:rsid w:val="00241735"/>
    <w:rsid w:val="002558E9"/>
    <w:rsid w:val="002939EC"/>
    <w:rsid w:val="002946DE"/>
    <w:rsid w:val="00310A80"/>
    <w:rsid w:val="00335C4D"/>
    <w:rsid w:val="00384BAA"/>
    <w:rsid w:val="00390417"/>
    <w:rsid w:val="003C53DF"/>
    <w:rsid w:val="003E3C50"/>
    <w:rsid w:val="00423A4A"/>
    <w:rsid w:val="00437AAA"/>
    <w:rsid w:val="00473DFF"/>
    <w:rsid w:val="004905E4"/>
    <w:rsid w:val="004A5039"/>
    <w:rsid w:val="004B6B9C"/>
    <w:rsid w:val="004C4B78"/>
    <w:rsid w:val="004C70E1"/>
    <w:rsid w:val="00507124"/>
    <w:rsid w:val="00512A68"/>
    <w:rsid w:val="005B75C3"/>
    <w:rsid w:val="006109E9"/>
    <w:rsid w:val="0062025E"/>
    <w:rsid w:val="00626B98"/>
    <w:rsid w:val="00690E0F"/>
    <w:rsid w:val="006A4EBA"/>
    <w:rsid w:val="006A527F"/>
    <w:rsid w:val="006B6695"/>
    <w:rsid w:val="00714A80"/>
    <w:rsid w:val="007B252E"/>
    <w:rsid w:val="007E71D4"/>
    <w:rsid w:val="007F3F48"/>
    <w:rsid w:val="008876D3"/>
    <w:rsid w:val="008D33EE"/>
    <w:rsid w:val="00931DEC"/>
    <w:rsid w:val="00961F00"/>
    <w:rsid w:val="00962102"/>
    <w:rsid w:val="009B51AA"/>
    <w:rsid w:val="009E0CF5"/>
    <w:rsid w:val="00A256C5"/>
    <w:rsid w:val="00A94B1E"/>
    <w:rsid w:val="00B44D8E"/>
    <w:rsid w:val="00B56195"/>
    <w:rsid w:val="00B72D5E"/>
    <w:rsid w:val="00BB3086"/>
    <w:rsid w:val="00C41DC0"/>
    <w:rsid w:val="00C4324B"/>
    <w:rsid w:val="00C77D3D"/>
    <w:rsid w:val="00D51BE2"/>
    <w:rsid w:val="00D52E42"/>
    <w:rsid w:val="00D75ACC"/>
    <w:rsid w:val="00D826DA"/>
    <w:rsid w:val="00DB61B4"/>
    <w:rsid w:val="00DE41FF"/>
    <w:rsid w:val="00DE6901"/>
    <w:rsid w:val="00E20B5B"/>
    <w:rsid w:val="00E56487"/>
    <w:rsid w:val="00EA4582"/>
    <w:rsid w:val="00EC1D8F"/>
    <w:rsid w:val="00EE540F"/>
    <w:rsid w:val="00F005D9"/>
    <w:rsid w:val="00F60FD1"/>
    <w:rsid w:val="00F901FA"/>
    <w:rsid w:val="00F93B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2025E"/>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character" w:customStyle="1" w:styleId="break-words">
    <w:name w:val="break-words"/>
    <w:basedOn w:val="Absatz-Standardschriftart"/>
    <w:rsid w:val="00F9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a@kommunikationskonsortium.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gira.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ira.de"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ario.hudr@gira.d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ssix/Downloads/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Gira Pressebogen(1).dotx</Template>
  <TotalTime>0</TotalTime>
  <Pages>3</Pages>
  <Words>822</Words>
  <Characters>5181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3</cp:revision>
  <cp:lastPrinted>2013-12-20T14:54:00Z</cp:lastPrinted>
  <dcterms:created xsi:type="dcterms:W3CDTF">2026-03-13T13:45:00Z</dcterms:created>
  <dcterms:modified xsi:type="dcterms:W3CDTF">2026-03-13T13:46:00Z</dcterms:modified>
  <cp:category>Gira</cp:category>
</cp:coreProperties>
</file>