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4AFF97F2" w:rsidR="00C41DC0" w:rsidRDefault="00C41DC0"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 xml:space="preserve">Gira </w:t>
      </w:r>
      <w:r w:rsidR="00855BCF">
        <w:rPr>
          <w:rFonts w:cs="Arial"/>
          <w:b/>
          <w:spacing w:val="7"/>
          <w:sz w:val="21"/>
          <w:szCs w:val="21"/>
        </w:rPr>
        <w:t>auf der</w:t>
      </w:r>
      <w:r w:rsidR="00A844DD">
        <w:rPr>
          <w:rFonts w:cs="Arial"/>
          <w:b/>
          <w:spacing w:val="7"/>
          <w:sz w:val="21"/>
          <w:szCs w:val="21"/>
        </w:rPr>
        <w:t xml:space="preserve"> </w:t>
      </w:r>
      <w:r w:rsidR="00855BCF">
        <w:rPr>
          <w:rFonts w:cs="Arial"/>
          <w:b/>
          <w:spacing w:val="7"/>
          <w:sz w:val="21"/>
          <w:szCs w:val="21"/>
        </w:rPr>
        <w:t>„Light + Building 2026“</w:t>
      </w:r>
    </w:p>
    <w:bookmarkEnd w:id="0"/>
    <w:bookmarkEnd w:id="1"/>
    <w:bookmarkEnd w:id="2"/>
    <w:p w14:paraId="07C9E435" w14:textId="05EB9CCD" w:rsidR="00C41DC0" w:rsidRPr="00067252" w:rsidRDefault="00855BCF" w:rsidP="00C41DC0">
      <w:pPr>
        <w:spacing w:before="240" w:after="60" w:line="290" w:lineRule="atLeast"/>
        <w:outlineLvl w:val="6"/>
        <w:rPr>
          <w:rFonts w:ascii="Arial" w:hAnsi="Arial" w:cs="Arial"/>
          <w:b/>
          <w:caps/>
          <w:sz w:val="32"/>
          <w:szCs w:val="32"/>
        </w:rPr>
      </w:pPr>
      <w:r>
        <w:rPr>
          <w:rFonts w:ascii="Arial" w:hAnsi="Arial" w:cs="Arial"/>
          <w:b/>
          <w:sz w:val="32"/>
          <w:szCs w:val="32"/>
        </w:rPr>
        <w:t>Das ganze Spektrum an Innovationen</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4FA32034" w14:textId="7A1FB932" w:rsidR="00803580" w:rsidRDefault="00C41DC0" w:rsidP="00A40FF6">
      <w:pPr>
        <w:shd w:val="clear" w:color="auto" w:fill="FFFFFF"/>
        <w:spacing w:line="284" w:lineRule="exact"/>
        <w:rPr>
          <w:rFonts w:ascii="Arial" w:hAnsi="Arial" w:cs="Arial"/>
          <w:color w:val="000000"/>
          <w:spacing w:val="7"/>
          <w:sz w:val="21"/>
          <w:szCs w:val="21"/>
        </w:rPr>
      </w:pPr>
      <w:r w:rsidRPr="00657382">
        <w:rPr>
          <w:rFonts w:ascii="Arial" w:hAnsi="Arial" w:cs="Arial"/>
          <w:i/>
          <w:color w:val="000000"/>
          <w:spacing w:val="7"/>
          <w:sz w:val="21"/>
          <w:szCs w:val="21"/>
        </w:rPr>
        <w:t xml:space="preserve">Radevormwald, </w:t>
      </w:r>
      <w:r w:rsidR="006F4A26">
        <w:rPr>
          <w:rFonts w:ascii="Arial" w:hAnsi="Arial" w:cs="Arial"/>
          <w:i/>
          <w:color w:val="000000"/>
          <w:spacing w:val="7"/>
          <w:sz w:val="21"/>
          <w:szCs w:val="21"/>
        </w:rPr>
        <w:t>5</w:t>
      </w:r>
      <w:r w:rsidRPr="00657382">
        <w:rPr>
          <w:rFonts w:ascii="Arial" w:hAnsi="Arial" w:cs="Arial"/>
          <w:i/>
          <w:color w:val="000000"/>
          <w:spacing w:val="7"/>
          <w:sz w:val="21"/>
          <w:szCs w:val="21"/>
        </w:rPr>
        <w:t xml:space="preserve">. </w:t>
      </w:r>
      <w:r w:rsidR="00855BCF">
        <w:rPr>
          <w:rFonts w:ascii="Arial" w:hAnsi="Arial" w:cs="Arial"/>
          <w:i/>
          <w:color w:val="000000"/>
          <w:spacing w:val="7"/>
          <w:sz w:val="21"/>
          <w:szCs w:val="21"/>
        </w:rPr>
        <w:t>März</w:t>
      </w:r>
      <w:r w:rsidRPr="00657382">
        <w:rPr>
          <w:rFonts w:ascii="Arial" w:hAnsi="Arial" w:cs="Arial"/>
          <w:i/>
          <w:color w:val="000000"/>
          <w:spacing w:val="7"/>
          <w:sz w:val="21"/>
          <w:szCs w:val="21"/>
        </w:rPr>
        <w:t xml:space="preserve"> 202</w:t>
      </w:r>
      <w:r>
        <w:rPr>
          <w:rFonts w:ascii="Arial" w:hAnsi="Arial" w:cs="Arial"/>
          <w:i/>
          <w:color w:val="000000"/>
          <w:spacing w:val="7"/>
          <w:sz w:val="21"/>
          <w:szCs w:val="21"/>
        </w:rPr>
        <w:t>6</w:t>
      </w:r>
      <w:r w:rsidRPr="00657382">
        <w:rPr>
          <w:rFonts w:ascii="Arial" w:hAnsi="Arial" w:cs="Arial"/>
          <w:color w:val="000000"/>
          <w:spacing w:val="7"/>
          <w:sz w:val="21"/>
          <w:szCs w:val="21"/>
        </w:rPr>
        <w:t xml:space="preserve">. </w:t>
      </w:r>
      <w:bookmarkStart w:id="5" w:name="OLE_LINK18"/>
      <w:bookmarkStart w:id="6" w:name="OLE_LINK19"/>
      <w:r w:rsidR="00855BCF">
        <w:rPr>
          <w:rFonts w:ascii="Arial" w:hAnsi="Arial" w:cs="Arial"/>
          <w:color w:val="000000"/>
          <w:spacing w:val="7"/>
          <w:sz w:val="21"/>
          <w:szCs w:val="21"/>
        </w:rPr>
        <w:t xml:space="preserve">„Alle bei Gira sind megamotiviert, unser Vertriebsteam haben wir richtiggehend elektrisiert mit unseren Neuheiten, wir können es kaum noch abwarten, unser ganzes Spektrum an Innovationen zu präsentieren.“ Torben Bayer, bei </w:t>
      </w:r>
      <w:r w:rsidRPr="00657382">
        <w:rPr>
          <w:rFonts w:ascii="Arial" w:hAnsi="Arial" w:cs="Arial"/>
          <w:color w:val="000000"/>
          <w:spacing w:val="7"/>
          <w:sz w:val="21"/>
          <w:szCs w:val="21"/>
        </w:rPr>
        <w:t xml:space="preserve">Gebäudetechnikspezialist und Smart-Building-Pionier </w:t>
      </w:r>
      <w:r w:rsidRPr="00657382">
        <w:rPr>
          <w:rFonts w:ascii="Arial" w:hAnsi="Arial" w:cs="Arial"/>
          <w:color w:val="000000" w:themeColor="text1"/>
          <w:spacing w:val="7"/>
          <w:sz w:val="21"/>
          <w:szCs w:val="21"/>
        </w:rPr>
        <w:t xml:space="preserve">Gira </w:t>
      </w:r>
      <w:r w:rsidRPr="00657382">
        <w:rPr>
          <w:rFonts w:ascii="Arial" w:hAnsi="Arial" w:cs="Arial"/>
          <w:color w:val="000000"/>
          <w:spacing w:val="7"/>
          <w:sz w:val="21"/>
          <w:szCs w:val="21"/>
        </w:rPr>
        <w:t>(</w:t>
      </w:r>
      <w:hyperlink r:id="rId6" w:history="1">
        <w:r w:rsidRPr="00657382">
          <w:rPr>
            <w:rStyle w:val="Hyperlink"/>
            <w:rFonts w:ascii="Arial" w:hAnsi="Arial" w:cs="Arial"/>
            <w:spacing w:val="7"/>
            <w:sz w:val="21"/>
            <w:szCs w:val="21"/>
          </w:rPr>
          <w:t>www.gira.de</w:t>
        </w:r>
      </w:hyperlink>
      <w:r w:rsidRPr="00657382">
        <w:rPr>
          <w:rFonts w:ascii="Arial" w:hAnsi="Arial" w:cs="Arial"/>
          <w:color w:val="000000"/>
          <w:spacing w:val="7"/>
          <w:sz w:val="21"/>
          <w:szCs w:val="21"/>
        </w:rPr>
        <w:t>)</w:t>
      </w:r>
      <w:r>
        <w:rPr>
          <w:rFonts w:ascii="Arial" w:hAnsi="Arial" w:cs="Arial"/>
          <w:color w:val="000000"/>
          <w:spacing w:val="7"/>
          <w:sz w:val="21"/>
          <w:szCs w:val="21"/>
        </w:rPr>
        <w:t xml:space="preserve"> </w:t>
      </w:r>
      <w:r w:rsidR="00855BCF">
        <w:rPr>
          <w:rFonts w:ascii="Arial" w:hAnsi="Arial" w:cs="Arial"/>
          <w:color w:val="000000"/>
          <w:spacing w:val="7"/>
          <w:sz w:val="21"/>
          <w:szCs w:val="21"/>
        </w:rPr>
        <w:t>Leiter des Bereichs „Marke, Marketing und digitale Geschäftsmodelle“, steht die Vorfreude auf die „Light + Building“ ins Gesicht geschrieben. Der Technologiemittelständler aus dem Bergischen Land ist einer von rund 2.000 Ausstellern auf der Weltleitmesse der Gebäudetechnikbranche in Frankfurt am Main, die dieses Jahr vom 8. bis zum 13. März 2026 stattfinden wird.</w:t>
      </w:r>
      <w:r w:rsidR="00582C3E">
        <w:rPr>
          <w:rFonts w:ascii="Arial" w:hAnsi="Arial" w:cs="Arial"/>
          <w:color w:val="000000"/>
          <w:spacing w:val="7"/>
          <w:sz w:val="21"/>
          <w:szCs w:val="21"/>
        </w:rPr>
        <w:t xml:space="preserve"> Rund </w:t>
      </w:r>
      <w:r w:rsidR="000575E4">
        <w:rPr>
          <w:rFonts w:ascii="Arial" w:hAnsi="Arial" w:cs="Arial"/>
          <w:color w:val="000000"/>
          <w:spacing w:val="7"/>
          <w:sz w:val="21"/>
          <w:szCs w:val="21"/>
        </w:rPr>
        <w:t>22</w:t>
      </w:r>
      <w:r w:rsidR="00582C3E">
        <w:rPr>
          <w:rFonts w:ascii="Arial" w:hAnsi="Arial" w:cs="Arial"/>
          <w:color w:val="000000"/>
          <w:spacing w:val="7"/>
          <w:sz w:val="21"/>
          <w:szCs w:val="21"/>
        </w:rPr>
        <w:t xml:space="preserve">0 Mitarbeitende von Gira werden während der sechs Messetage </w:t>
      </w:r>
      <w:r w:rsidR="000575E4">
        <w:rPr>
          <w:rFonts w:ascii="Arial" w:hAnsi="Arial" w:cs="Arial"/>
          <w:color w:val="000000"/>
          <w:spacing w:val="7"/>
          <w:sz w:val="21"/>
          <w:szCs w:val="21"/>
        </w:rPr>
        <w:t>auf dem</w:t>
      </w:r>
      <w:r w:rsidR="00EB21D6">
        <w:rPr>
          <w:rFonts w:ascii="Arial" w:hAnsi="Arial" w:cs="Arial"/>
          <w:color w:val="000000"/>
          <w:spacing w:val="7"/>
          <w:sz w:val="21"/>
          <w:szCs w:val="21"/>
        </w:rPr>
        <w:t xml:space="preserve"> knapp </w:t>
      </w:r>
      <w:r w:rsidR="000575E4">
        <w:rPr>
          <w:rFonts w:ascii="Arial" w:hAnsi="Arial" w:cs="Arial"/>
          <w:color w:val="000000"/>
          <w:spacing w:val="7"/>
          <w:sz w:val="21"/>
          <w:szCs w:val="21"/>
        </w:rPr>
        <w:t>1.</w:t>
      </w:r>
      <w:r w:rsidR="00EB21D6">
        <w:rPr>
          <w:rFonts w:ascii="Arial" w:hAnsi="Arial" w:cs="Arial"/>
          <w:color w:val="000000"/>
          <w:spacing w:val="7"/>
          <w:sz w:val="21"/>
          <w:szCs w:val="21"/>
        </w:rPr>
        <w:t>3</w:t>
      </w:r>
      <w:r w:rsidR="000575E4">
        <w:rPr>
          <w:rFonts w:ascii="Arial" w:hAnsi="Arial" w:cs="Arial"/>
          <w:color w:val="000000"/>
          <w:spacing w:val="7"/>
          <w:sz w:val="21"/>
          <w:szCs w:val="21"/>
        </w:rPr>
        <w:t xml:space="preserve">00 Quadratmeter großen Stand </w:t>
      </w:r>
      <w:r w:rsidR="00115E9D">
        <w:rPr>
          <w:rFonts w:ascii="Arial" w:hAnsi="Arial" w:cs="Arial"/>
          <w:color w:val="000000"/>
          <w:spacing w:val="7"/>
          <w:sz w:val="21"/>
          <w:szCs w:val="21"/>
        </w:rPr>
        <w:t>einem internationalen Fachpublikum zahlreiche neue Lösungen vorstellen. Dazu gehören ein modulare</w:t>
      </w:r>
      <w:r w:rsidR="00B05DEC">
        <w:rPr>
          <w:rFonts w:ascii="Arial" w:hAnsi="Arial" w:cs="Arial"/>
          <w:color w:val="000000"/>
          <w:spacing w:val="7"/>
          <w:sz w:val="21"/>
          <w:szCs w:val="21"/>
        </w:rPr>
        <w:t>s</w:t>
      </w:r>
      <w:r w:rsidR="00115E9D">
        <w:rPr>
          <w:rFonts w:ascii="Arial" w:hAnsi="Arial" w:cs="Arial"/>
          <w:color w:val="000000"/>
          <w:spacing w:val="7"/>
          <w:sz w:val="21"/>
          <w:szCs w:val="21"/>
        </w:rPr>
        <w:t xml:space="preserve"> Design</w:t>
      </w:r>
      <w:r w:rsidR="00B05DEC">
        <w:rPr>
          <w:rFonts w:ascii="Arial" w:hAnsi="Arial" w:cs="Arial"/>
          <w:color w:val="000000"/>
          <w:spacing w:val="7"/>
          <w:sz w:val="21"/>
          <w:szCs w:val="21"/>
        </w:rPr>
        <w:t>system</w:t>
      </w:r>
      <w:r w:rsidR="00115E9D">
        <w:rPr>
          <w:rFonts w:ascii="Arial" w:hAnsi="Arial" w:cs="Arial"/>
          <w:color w:val="000000"/>
          <w:spacing w:val="7"/>
          <w:sz w:val="21"/>
          <w:szCs w:val="21"/>
        </w:rPr>
        <w:t xml:space="preserve"> mit vier Schalterprogrammen</w:t>
      </w:r>
      <w:r w:rsidR="00AA0A80">
        <w:rPr>
          <w:rFonts w:ascii="Arial" w:hAnsi="Arial" w:cs="Arial"/>
          <w:color w:val="000000"/>
          <w:spacing w:val="7"/>
          <w:sz w:val="21"/>
          <w:szCs w:val="21"/>
        </w:rPr>
        <w:t xml:space="preserve"> in fünf Farben und mit über 200 Funktionen</w:t>
      </w:r>
      <w:r w:rsidR="00115E9D">
        <w:rPr>
          <w:rFonts w:ascii="Arial" w:hAnsi="Arial" w:cs="Arial"/>
          <w:color w:val="000000"/>
          <w:spacing w:val="7"/>
          <w:sz w:val="21"/>
          <w:szCs w:val="21"/>
        </w:rPr>
        <w:t xml:space="preserve">, </w:t>
      </w:r>
      <w:r w:rsidR="002E34EA">
        <w:rPr>
          <w:rFonts w:ascii="Arial" w:hAnsi="Arial" w:cs="Arial"/>
          <w:color w:val="000000"/>
          <w:spacing w:val="7"/>
          <w:sz w:val="21"/>
          <w:szCs w:val="21"/>
        </w:rPr>
        <w:t xml:space="preserve">Updates für </w:t>
      </w:r>
      <w:r w:rsidR="00B05DEC">
        <w:rPr>
          <w:rFonts w:ascii="Arial" w:hAnsi="Arial" w:cs="Arial"/>
          <w:color w:val="000000"/>
          <w:spacing w:val="7"/>
          <w:sz w:val="21"/>
          <w:szCs w:val="21"/>
        </w:rPr>
        <w:t xml:space="preserve">die </w:t>
      </w:r>
      <w:r w:rsidR="002E34EA">
        <w:rPr>
          <w:rFonts w:ascii="Arial" w:hAnsi="Arial" w:cs="Arial"/>
          <w:color w:val="000000"/>
          <w:spacing w:val="7"/>
          <w:sz w:val="21"/>
          <w:szCs w:val="21"/>
        </w:rPr>
        <w:t>Smart-Home-Server</w:t>
      </w:r>
      <w:r w:rsidR="00B05DEC">
        <w:rPr>
          <w:rFonts w:ascii="Arial" w:hAnsi="Arial" w:cs="Arial"/>
          <w:color w:val="000000"/>
          <w:spacing w:val="7"/>
          <w:sz w:val="21"/>
          <w:szCs w:val="21"/>
        </w:rPr>
        <w:t>- und Softwareplattformen, Funklösungen</w:t>
      </w:r>
      <w:r w:rsidR="002E34EA">
        <w:rPr>
          <w:rFonts w:ascii="Arial" w:hAnsi="Arial" w:cs="Arial"/>
          <w:color w:val="000000"/>
          <w:spacing w:val="7"/>
          <w:sz w:val="21"/>
          <w:szCs w:val="21"/>
        </w:rPr>
        <w:t xml:space="preserve"> </w:t>
      </w:r>
      <w:r w:rsidR="00B05DEC">
        <w:rPr>
          <w:rFonts w:ascii="Arial" w:hAnsi="Arial" w:cs="Arial"/>
          <w:color w:val="000000"/>
          <w:spacing w:val="7"/>
          <w:sz w:val="21"/>
          <w:szCs w:val="21"/>
        </w:rPr>
        <w:t xml:space="preserve">für die digitale Vernetzung der Haustechnik </w:t>
      </w:r>
      <w:r w:rsidR="002E34EA">
        <w:rPr>
          <w:rFonts w:ascii="Arial" w:hAnsi="Arial" w:cs="Arial"/>
          <w:color w:val="000000"/>
          <w:spacing w:val="7"/>
          <w:sz w:val="21"/>
          <w:szCs w:val="21"/>
        </w:rPr>
        <w:t>sowie</w:t>
      </w:r>
      <w:r w:rsidR="00803580">
        <w:rPr>
          <w:rFonts w:ascii="Arial" w:hAnsi="Arial" w:cs="Arial"/>
          <w:color w:val="000000"/>
          <w:spacing w:val="7"/>
          <w:sz w:val="21"/>
          <w:szCs w:val="21"/>
        </w:rPr>
        <w:t xml:space="preserve"> </w:t>
      </w:r>
      <w:r w:rsidR="00B05DEC">
        <w:rPr>
          <w:rFonts w:ascii="Arial" w:hAnsi="Arial" w:cs="Arial"/>
          <w:color w:val="000000"/>
          <w:spacing w:val="7"/>
          <w:sz w:val="21"/>
          <w:szCs w:val="21"/>
        </w:rPr>
        <w:t xml:space="preserve">eine weiter optimierte Sensorik für Tastsensoren. </w:t>
      </w:r>
      <w:r w:rsidR="00803580">
        <w:rPr>
          <w:rFonts w:ascii="Arial" w:hAnsi="Arial" w:cs="Arial"/>
          <w:color w:val="000000"/>
          <w:spacing w:val="7"/>
          <w:sz w:val="21"/>
          <w:szCs w:val="21"/>
        </w:rPr>
        <w:t>Im Mittelpunkt des Kundeninteresses dürfte allerdings das Gira Türkommunikationssystem IP stehen</w:t>
      </w:r>
      <w:r w:rsidR="00B05DEC">
        <w:rPr>
          <w:rFonts w:ascii="Arial" w:hAnsi="Arial" w:cs="Arial"/>
          <w:color w:val="000000"/>
          <w:spacing w:val="7"/>
          <w:sz w:val="21"/>
          <w:szCs w:val="21"/>
        </w:rPr>
        <w:t xml:space="preserve">. „Zugegebenermaßen </w:t>
      </w:r>
      <w:r w:rsidR="008405FD">
        <w:rPr>
          <w:rFonts w:ascii="Arial" w:hAnsi="Arial" w:cs="Arial"/>
          <w:color w:val="000000"/>
          <w:spacing w:val="7"/>
          <w:sz w:val="21"/>
          <w:szCs w:val="21"/>
        </w:rPr>
        <w:t>waren</w:t>
      </w:r>
      <w:r w:rsidR="00B05DEC">
        <w:rPr>
          <w:rFonts w:ascii="Arial" w:hAnsi="Arial" w:cs="Arial"/>
          <w:color w:val="000000"/>
          <w:spacing w:val="7"/>
          <w:sz w:val="21"/>
          <w:szCs w:val="21"/>
        </w:rPr>
        <w:t xml:space="preserve"> wir </w:t>
      </w:r>
      <w:r w:rsidR="008405FD">
        <w:rPr>
          <w:rFonts w:ascii="Arial" w:hAnsi="Arial" w:cs="Arial"/>
          <w:color w:val="000000"/>
          <w:spacing w:val="7"/>
          <w:sz w:val="21"/>
          <w:szCs w:val="21"/>
        </w:rPr>
        <w:t>nicht die Ersten</w:t>
      </w:r>
      <w:r w:rsidR="00B05DEC">
        <w:rPr>
          <w:rFonts w:ascii="Arial" w:hAnsi="Arial" w:cs="Arial"/>
          <w:color w:val="000000"/>
          <w:spacing w:val="7"/>
          <w:sz w:val="21"/>
          <w:szCs w:val="21"/>
        </w:rPr>
        <w:t>, was die Nutzung der IP-Technologie für Türsprechanlagen angeht“, gesteht Torben Bayer. „Doch dafür kann unser System Dinge, von denen andere allenfalls zu träumen wagen – etwa hinsichtlich der deutlichen Vereinfachung von Projektierung und Inbetriebnahme selbst in Großprojekten.“ Nicht umsonst hat Gira gleich fünf technische Neuerungen, die bei der Entwicklung des Systems entstanden sind, zum Patent angemeldet.</w:t>
      </w:r>
    </w:p>
    <w:p w14:paraId="05FDE746" w14:textId="3ABDD528" w:rsidR="00855BCF" w:rsidRDefault="00855BCF" w:rsidP="00A40FF6">
      <w:pPr>
        <w:shd w:val="clear" w:color="auto" w:fill="FFFFFF"/>
        <w:spacing w:line="284" w:lineRule="exact"/>
        <w:rPr>
          <w:rFonts w:ascii="Arial" w:hAnsi="Arial" w:cs="Arial"/>
          <w:color w:val="000000"/>
          <w:spacing w:val="7"/>
          <w:sz w:val="21"/>
          <w:szCs w:val="21"/>
        </w:rPr>
      </w:pPr>
    </w:p>
    <w:p w14:paraId="3F7F10E9" w14:textId="52296070" w:rsidR="00E36D49" w:rsidRPr="000A394F" w:rsidRDefault="000A394F" w:rsidP="000A394F">
      <w:pPr>
        <w:shd w:val="clear" w:color="auto" w:fill="FFFFFF"/>
        <w:spacing w:line="284" w:lineRule="exact"/>
        <w:rPr>
          <w:rFonts w:ascii="Arial" w:hAnsi="Arial" w:cs="Arial"/>
          <w:b/>
          <w:color w:val="000000" w:themeColor="text1"/>
          <w:spacing w:val="7"/>
          <w:sz w:val="21"/>
          <w:szCs w:val="21"/>
        </w:rPr>
      </w:pPr>
      <w:r>
        <w:rPr>
          <w:rFonts w:ascii="Arial" w:hAnsi="Arial" w:cs="Arial"/>
          <w:b/>
          <w:color w:val="000000" w:themeColor="text1"/>
          <w:spacing w:val="7"/>
          <w:sz w:val="21"/>
          <w:szCs w:val="21"/>
        </w:rPr>
        <w:t>Ein System, das einfach alles einfacher macht</w:t>
      </w:r>
    </w:p>
    <w:bookmarkEnd w:id="5"/>
    <w:bookmarkEnd w:id="6"/>
    <w:p w14:paraId="5EB657A4" w14:textId="5DB4A1DF" w:rsidR="003B09FB" w:rsidRDefault="000A394F" w:rsidP="000A394F">
      <w:pPr>
        <w:pStyle w:val="StandardWeb"/>
        <w:spacing w:before="0" w:beforeAutospacing="0" w:after="0" w:afterAutospacing="0" w:line="284" w:lineRule="exact"/>
        <w:rPr>
          <w:rFonts w:ascii="Arial" w:hAnsi="Arial" w:cs="Arial"/>
          <w:color w:val="000000"/>
          <w:spacing w:val="7"/>
          <w:sz w:val="21"/>
          <w:szCs w:val="21"/>
        </w:rPr>
      </w:pPr>
      <w:r w:rsidRPr="000A394F">
        <w:rPr>
          <w:rFonts w:ascii="Arial" w:hAnsi="Arial" w:cs="Arial"/>
          <w:spacing w:val="7"/>
          <w:sz w:val="21"/>
          <w:szCs w:val="21"/>
        </w:rPr>
        <w:t xml:space="preserve">Mit der neuen Gira Türkommunikation IP präsentiert </w:t>
      </w:r>
      <w:r w:rsidRPr="000A394F">
        <w:rPr>
          <w:rStyle w:val="whitespace-normal"/>
          <w:rFonts w:ascii="Arial" w:hAnsi="Arial" w:cs="Arial"/>
          <w:spacing w:val="7"/>
          <w:sz w:val="21"/>
          <w:szCs w:val="21"/>
        </w:rPr>
        <w:t>Gira</w:t>
      </w:r>
      <w:r w:rsidR="0064256E">
        <w:rPr>
          <w:rFonts w:ascii="Arial" w:hAnsi="Arial" w:cs="Arial"/>
          <w:spacing w:val="7"/>
          <w:sz w:val="21"/>
          <w:szCs w:val="21"/>
        </w:rPr>
        <w:t xml:space="preserve"> auf der Messe in der Mainmetropole </w:t>
      </w:r>
      <w:r w:rsidRPr="000A394F">
        <w:rPr>
          <w:rFonts w:ascii="Arial" w:hAnsi="Arial" w:cs="Arial"/>
          <w:spacing w:val="7"/>
          <w:sz w:val="21"/>
          <w:szCs w:val="21"/>
        </w:rPr>
        <w:t xml:space="preserve">eine zukunftssichere Plattform für </w:t>
      </w:r>
      <w:r w:rsidR="0077172B" w:rsidRPr="0077172B">
        <w:rPr>
          <w:rFonts w:ascii="Arial" w:hAnsi="Arial" w:cs="Arial"/>
          <w:color w:val="000000"/>
          <w:spacing w:val="7"/>
          <w:sz w:val="21"/>
          <w:szCs w:val="21"/>
        </w:rPr>
        <w:t xml:space="preserve">Wohn- und Objektbauten </w:t>
      </w:r>
      <w:r w:rsidRPr="000A394F">
        <w:rPr>
          <w:rFonts w:ascii="Arial" w:hAnsi="Arial" w:cs="Arial"/>
          <w:spacing w:val="7"/>
          <w:sz w:val="21"/>
          <w:szCs w:val="21"/>
        </w:rPr>
        <w:t>jeder Größenordnung</w:t>
      </w:r>
      <w:r w:rsidR="0077172B">
        <w:rPr>
          <w:rFonts w:ascii="Arial" w:hAnsi="Arial" w:cs="Arial"/>
          <w:spacing w:val="7"/>
          <w:sz w:val="21"/>
          <w:szCs w:val="21"/>
        </w:rPr>
        <w:t>, die durchgängig auf dem bewährten internationalen IP-Standard basiert</w:t>
      </w:r>
      <w:r w:rsidRPr="000A394F">
        <w:rPr>
          <w:rFonts w:ascii="Arial" w:hAnsi="Arial" w:cs="Arial"/>
          <w:spacing w:val="7"/>
          <w:sz w:val="21"/>
          <w:szCs w:val="21"/>
        </w:rPr>
        <w:t>.</w:t>
      </w:r>
      <w:r w:rsidR="0077172B">
        <w:rPr>
          <w:rFonts w:ascii="Arial" w:hAnsi="Arial" w:cs="Arial"/>
          <w:spacing w:val="7"/>
          <w:sz w:val="21"/>
          <w:szCs w:val="21"/>
        </w:rPr>
        <w:t xml:space="preserve"> „Alle Komponenten des Systems, also </w:t>
      </w:r>
      <w:r w:rsidR="0077172B">
        <w:rPr>
          <w:rFonts w:ascii="Arial" w:hAnsi="Arial" w:cs="Arial"/>
          <w:color w:val="000000"/>
          <w:spacing w:val="7"/>
          <w:sz w:val="21"/>
          <w:szCs w:val="21"/>
        </w:rPr>
        <w:t xml:space="preserve">Tür- und Wohnungsstationen, Kameras und mobile Endgeräte kommunizieren über standardisierte IP-Netzwerke – egal ob es sich um ein Einfamilienhaus oder um ein ganzes Wohnquartier handelt“, erklärt Marketingchef Bayer. Bis zu 1.000 Wohneinheiten mit insgesamt 10.000 Komponenten lassen sich über die </w:t>
      </w:r>
      <w:r w:rsidR="0064256E">
        <w:rPr>
          <w:rFonts w:ascii="Arial" w:hAnsi="Arial" w:cs="Arial"/>
          <w:color w:val="000000"/>
          <w:spacing w:val="7"/>
          <w:sz w:val="21"/>
          <w:szCs w:val="21"/>
        </w:rPr>
        <w:lastRenderedPageBreak/>
        <w:t xml:space="preserve">flexibel </w:t>
      </w:r>
      <w:r w:rsidR="0077172B">
        <w:rPr>
          <w:rFonts w:ascii="Arial" w:hAnsi="Arial" w:cs="Arial"/>
          <w:color w:val="000000"/>
          <w:spacing w:val="7"/>
          <w:sz w:val="21"/>
          <w:szCs w:val="21"/>
        </w:rPr>
        <w:t xml:space="preserve">skalierbare </w:t>
      </w:r>
      <w:r w:rsidR="001F257A">
        <w:rPr>
          <w:rFonts w:ascii="Arial" w:hAnsi="Arial" w:cs="Arial"/>
          <w:color w:val="000000"/>
          <w:spacing w:val="7"/>
          <w:sz w:val="21"/>
          <w:szCs w:val="21"/>
        </w:rPr>
        <w:t xml:space="preserve">Lösung bedienen. „Diese Größenordnung haben wir mit unserem bisherigen Sortiment nicht erreicht“, so Torben Bayer. </w:t>
      </w:r>
      <w:r w:rsidR="00352219">
        <w:rPr>
          <w:rFonts w:ascii="Arial" w:hAnsi="Arial" w:cs="Arial"/>
          <w:color w:val="000000"/>
          <w:spacing w:val="7"/>
          <w:sz w:val="21"/>
          <w:szCs w:val="21"/>
        </w:rPr>
        <w:t xml:space="preserve">„Damit erschließen wir uns in diesem </w:t>
      </w:r>
      <w:r w:rsidR="00775CA0">
        <w:rPr>
          <w:rFonts w:ascii="Arial" w:hAnsi="Arial" w:cs="Arial"/>
          <w:color w:val="000000"/>
          <w:spacing w:val="7"/>
          <w:sz w:val="21"/>
          <w:szCs w:val="21"/>
        </w:rPr>
        <w:t>Segment</w:t>
      </w:r>
      <w:r w:rsidR="00352219">
        <w:rPr>
          <w:rFonts w:ascii="Arial" w:hAnsi="Arial" w:cs="Arial"/>
          <w:color w:val="000000"/>
          <w:spacing w:val="7"/>
          <w:sz w:val="21"/>
          <w:szCs w:val="21"/>
        </w:rPr>
        <w:t xml:space="preserve"> nun auch das</w:t>
      </w:r>
      <w:r w:rsidR="00775CA0">
        <w:rPr>
          <w:rFonts w:ascii="Arial" w:hAnsi="Arial" w:cs="Arial"/>
          <w:color w:val="000000"/>
          <w:spacing w:val="7"/>
          <w:sz w:val="21"/>
          <w:szCs w:val="21"/>
        </w:rPr>
        <w:t xml:space="preserve"> wichtige</w:t>
      </w:r>
      <w:r w:rsidR="00352219">
        <w:rPr>
          <w:rFonts w:ascii="Arial" w:hAnsi="Arial" w:cs="Arial"/>
          <w:color w:val="000000"/>
          <w:spacing w:val="7"/>
          <w:sz w:val="21"/>
          <w:szCs w:val="21"/>
        </w:rPr>
        <w:t xml:space="preserve"> Projektgeschäft.“ Tatsächlich ist das neue Gira Türkommunikationssystem gerade deshalb für Projektentwickler, </w:t>
      </w:r>
      <w:r w:rsidR="00352219" w:rsidRPr="0030315B">
        <w:rPr>
          <w:rFonts w:ascii="Arial" w:hAnsi="Arial" w:cs="Arial"/>
          <w:color w:val="000000"/>
          <w:spacing w:val="7"/>
          <w:sz w:val="21"/>
          <w:szCs w:val="21"/>
        </w:rPr>
        <w:t>Planer</w:t>
      </w:r>
      <w:r w:rsidR="00352219">
        <w:rPr>
          <w:rFonts w:ascii="Arial" w:hAnsi="Arial" w:cs="Arial"/>
          <w:color w:val="000000"/>
          <w:spacing w:val="7"/>
          <w:sz w:val="21"/>
          <w:szCs w:val="21"/>
        </w:rPr>
        <w:t xml:space="preserve">, Architekten und Immobilienbetreiber hochinteressant, weil es </w:t>
      </w:r>
      <w:r w:rsidR="00207A86" w:rsidRPr="0077172B">
        <w:rPr>
          <w:rFonts w:ascii="Arial" w:hAnsi="Arial" w:cs="Arial"/>
          <w:color w:val="000000"/>
          <w:spacing w:val="7"/>
          <w:sz w:val="21"/>
          <w:szCs w:val="21"/>
        </w:rPr>
        <w:t xml:space="preserve">die Abläufe in Planung, Bau und Betrieb </w:t>
      </w:r>
      <w:r w:rsidR="00352219">
        <w:rPr>
          <w:rFonts w:ascii="Arial" w:hAnsi="Arial" w:cs="Arial"/>
          <w:color w:val="000000"/>
          <w:spacing w:val="7"/>
          <w:sz w:val="21"/>
          <w:szCs w:val="21"/>
        </w:rPr>
        <w:t xml:space="preserve">deutlich vereinfacht </w:t>
      </w:r>
      <w:r w:rsidR="00207A86" w:rsidRPr="0077172B">
        <w:rPr>
          <w:rFonts w:ascii="Arial" w:hAnsi="Arial" w:cs="Arial"/>
          <w:color w:val="000000"/>
          <w:spacing w:val="7"/>
          <w:sz w:val="21"/>
          <w:szCs w:val="21"/>
        </w:rPr>
        <w:t>und</w:t>
      </w:r>
      <w:r w:rsidR="00352219">
        <w:rPr>
          <w:rFonts w:ascii="Arial" w:hAnsi="Arial" w:cs="Arial"/>
          <w:color w:val="000000"/>
          <w:spacing w:val="7"/>
          <w:sz w:val="21"/>
          <w:szCs w:val="21"/>
        </w:rPr>
        <w:t xml:space="preserve"> die</w:t>
      </w:r>
      <w:r w:rsidR="00207A86" w:rsidRPr="0077172B">
        <w:rPr>
          <w:rFonts w:ascii="Arial" w:hAnsi="Arial" w:cs="Arial"/>
          <w:color w:val="000000"/>
          <w:spacing w:val="7"/>
          <w:sz w:val="21"/>
          <w:szCs w:val="21"/>
        </w:rPr>
        <w:t xml:space="preserve"> </w:t>
      </w:r>
      <w:r w:rsidR="00352219">
        <w:rPr>
          <w:rFonts w:ascii="Arial" w:hAnsi="Arial" w:cs="Arial"/>
          <w:color w:val="000000"/>
          <w:spacing w:val="7"/>
          <w:sz w:val="21"/>
          <w:szCs w:val="21"/>
        </w:rPr>
        <w:t xml:space="preserve">Aufwände merklich reduziert. </w:t>
      </w:r>
      <w:r w:rsidR="003B09FB">
        <w:rPr>
          <w:rFonts w:ascii="Arial" w:hAnsi="Arial" w:cs="Arial"/>
          <w:color w:val="000000"/>
          <w:spacing w:val="7"/>
          <w:sz w:val="21"/>
          <w:szCs w:val="21"/>
        </w:rPr>
        <w:t xml:space="preserve">„Selbst große Anlagen lassen sich in weniger als 30 Minuten projektieren. </w:t>
      </w:r>
      <w:r w:rsidR="00775CA0">
        <w:rPr>
          <w:rFonts w:ascii="Arial" w:hAnsi="Arial" w:cs="Arial"/>
          <w:color w:val="000000"/>
          <w:spacing w:val="7"/>
          <w:sz w:val="21"/>
          <w:szCs w:val="21"/>
        </w:rPr>
        <w:t>Ebenso erfolgt</w:t>
      </w:r>
      <w:r w:rsidR="003B09FB">
        <w:rPr>
          <w:rFonts w:ascii="Arial" w:hAnsi="Arial" w:cs="Arial"/>
          <w:color w:val="000000"/>
          <w:spacing w:val="7"/>
          <w:sz w:val="21"/>
          <w:szCs w:val="21"/>
        </w:rPr>
        <w:t xml:space="preserve"> die Inbetriebnahme schneller denn je – mithilfe des Gira Projektassistenten und des Gira Gerätescanners“, freut sich Torben Bayer. „Damit setzen wir neue Maßstäbe im Markt, und unsere Kunden sparen Zeit und Geld.“ </w:t>
      </w:r>
    </w:p>
    <w:p w14:paraId="3E7740CC" w14:textId="77777777" w:rsidR="000A394F" w:rsidRDefault="000A394F" w:rsidP="000A394F">
      <w:pPr>
        <w:pStyle w:val="StandardWeb"/>
        <w:spacing w:before="0" w:beforeAutospacing="0" w:after="0" w:afterAutospacing="0" w:line="284" w:lineRule="exact"/>
        <w:rPr>
          <w:rFonts w:ascii="Arial" w:hAnsi="Arial" w:cs="Arial"/>
          <w:spacing w:val="7"/>
          <w:sz w:val="21"/>
          <w:szCs w:val="21"/>
        </w:rPr>
      </w:pPr>
    </w:p>
    <w:p w14:paraId="7FC2025A" w14:textId="02FA28F0" w:rsidR="0064256E" w:rsidRPr="0064256E" w:rsidRDefault="004A5FCB" w:rsidP="000A394F">
      <w:pPr>
        <w:pStyle w:val="StandardWeb"/>
        <w:spacing w:before="0" w:beforeAutospacing="0" w:after="0" w:afterAutospacing="0" w:line="284" w:lineRule="exact"/>
        <w:rPr>
          <w:rFonts w:ascii="Arial" w:hAnsi="Arial" w:cs="Arial"/>
          <w:b/>
          <w:bCs/>
          <w:spacing w:val="7"/>
          <w:sz w:val="21"/>
          <w:szCs w:val="21"/>
        </w:rPr>
      </w:pPr>
      <w:r>
        <w:rPr>
          <w:rFonts w:ascii="Arial" w:hAnsi="Arial" w:cs="Arial"/>
          <w:b/>
          <w:bCs/>
          <w:spacing w:val="7"/>
          <w:sz w:val="21"/>
          <w:szCs w:val="21"/>
        </w:rPr>
        <w:t>In jedem Gira Produkt steckt Sonne</w:t>
      </w:r>
    </w:p>
    <w:p w14:paraId="77940425" w14:textId="53CE02E5" w:rsidR="00AA0A80" w:rsidRDefault="00A84B4B" w:rsidP="00A84B4B">
      <w:pPr>
        <w:spacing w:line="284" w:lineRule="exact"/>
        <w:rPr>
          <w:rFonts w:ascii="Arial" w:hAnsi="Arial" w:cs="Arial"/>
          <w:color w:val="000000" w:themeColor="text1"/>
          <w:spacing w:val="7"/>
          <w:sz w:val="21"/>
          <w:szCs w:val="21"/>
        </w:rPr>
      </w:pPr>
      <w:r>
        <w:rPr>
          <w:rFonts w:ascii="Arial" w:hAnsi="Arial" w:cs="Arial"/>
          <w:color w:val="000000" w:themeColor="text1"/>
          <w:spacing w:val="7"/>
          <w:sz w:val="21"/>
          <w:szCs w:val="21"/>
        </w:rPr>
        <w:t xml:space="preserve">Doch Gira </w:t>
      </w:r>
      <w:r w:rsidR="000575E4">
        <w:rPr>
          <w:rFonts w:ascii="Arial" w:hAnsi="Arial" w:cs="Arial"/>
          <w:color w:val="000000" w:themeColor="text1"/>
          <w:spacing w:val="7"/>
          <w:sz w:val="21"/>
          <w:szCs w:val="21"/>
        </w:rPr>
        <w:t>zeigt</w:t>
      </w:r>
      <w:r>
        <w:rPr>
          <w:rFonts w:ascii="Arial" w:hAnsi="Arial" w:cs="Arial"/>
          <w:color w:val="000000" w:themeColor="text1"/>
          <w:spacing w:val="7"/>
          <w:sz w:val="21"/>
          <w:szCs w:val="21"/>
        </w:rPr>
        <w:t xml:space="preserve"> auf der Innovationsschau der Gebäudetechnikbranche in Frankfurt nicht nur neue Produktsysteme. Genauso wichtig ist </w:t>
      </w:r>
      <w:r w:rsidR="00C50A69">
        <w:rPr>
          <w:rFonts w:ascii="Arial" w:hAnsi="Arial" w:cs="Arial"/>
          <w:color w:val="000000" w:themeColor="text1"/>
          <w:spacing w:val="7"/>
          <w:sz w:val="21"/>
          <w:szCs w:val="21"/>
        </w:rPr>
        <w:t xml:space="preserve">es </w:t>
      </w:r>
      <w:r>
        <w:rPr>
          <w:rFonts w:ascii="Arial" w:hAnsi="Arial" w:cs="Arial"/>
          <w:color w:val="000000" w:themeColor="text1"/>
          <w:spacing w:val="7"/>
          <w:sz w:val="21"/>
          <w:szCs w:val="21"/>
        </w:rPr>
        <w:t xml:space="preserve">dem Familienunternehmens aus Radevormwald, auf der „Light + Building“ </w:t>
      </w:r>
      <w:r w:rsidR="00C50A69">
        <w:rPr>
          <w:rFonts w:ascii="Arial" w:hAnsi="Arial" w:cs="Arial"/>
          <w:color w:val="000000" w:themeColor="text1"/>
          <w:spacing w:val="7"/>
          <w:sz w:val="21"/>
          <w:szCs w:val="21"/>
        </w:rPr>
        <w:t xml:space="preserve">auch </w:t>
      </w:r>
      <w:r>
        <w:rPr>
          <w:rFonts w:ascii="Arial" w:hAnsi="Arial" w:cs="Arial"/>
          <w:color w:val="000000" w:themeColor="text1"/>
          <w:spacing w:val="7"/>
          <w:sz w:val="21"/>
          <w:szCs w:val="21"/>
        </w:rPr>
        <w:t>seine Nachhaltigkeits- und Klimastrategie zu präsentieren. „Wir tragen damit</w:t>
      </w:r>
      <w:r w:rsidR="009C6757">
        <w:rPr>
          <w:rFonts w:ascii="Arial" w:hAnsi="Arial" w:cs="Arial"/>
          <w:color w:val="000000" w:themeColor="text1"/>
          <w:spacing w:val="7"/>
          <w:sz w:val="21"/>
          <w:szCs w:val="21"/>
        </w:rPr>
        <w:t xml:space="preserve"> zum einen</w:t>
      </w:r>
      <w:r>
        <w:rPr>
          <w:rFonts w:ascii="Arial" w:hAnsi="Arial" w:cs="Arial"/>
          <w:color w:val="000000" w:themeColor="text1"/>
          <w:spacing w:val="7"/>
          <w:sz w:val="21"/>
          <w:szCs w:val="21"/>
        </w:rPr>
        <w:t xml:space="preserve"> der zunehmenden Nachfrage nach nachhaltigen Lösungen Rechnung“</w:t>
      </w:r>
      <w:r w:rsidR="009C6757">
        <w:rPr>
          <w:rFonts w:ascii="Arial" w:hAnsi="Arial" w:cs="Arial"/>
          <w:color w:val="000000" w:themeColor="text1"/>
          <w:spacing w:val="7"/>
          <w:sz w:val="21"/>
          <w:szCs w:val="21"/>
        </w:rPr>
        <w:t xml:space="preserve">, erläutert Torben Bayer. „Zum anderen </w:t>
      </w:r>
      <w:r w:rsidR="00A6083E">
        <w:rPr>
          <w:rFonts w:ascii="Arial" w:hAnsi="Arial" w:cs="Arial"/>
          <w:color w:val="000000" w:themeColor="text1"/>
          <w:spacing w:val="7"/>
          <w:sz w:val="21"/>
          <w:szCs w:val="21"/>
        </w:rPr>
        <w:t>können</w:t>
      </w:r>
      <w:r w:rsidR="009C6757">
        <w:rPr>
          <w:rFonts w:ascii="Arial" w:hAnsi="Arial" w:cs="Arial"/>
          <w:color w:val="000000" w:themeColor="text1"/>
          <w:spacing w:val="7"/>
          <w:sz w:val="21"/>
          <w:szCs w:val="21"/>
        </w:rPr>
        <w:t xml:space="preserve"> wir </w:t>
      </w:r>
      <w:r w:rsidR="00A6083E">
        <w:rPr>
          <w:rFonts w:ascii="Arial" w:hAnsi="Arial" w:cs="Arial"/>
          <w:color w:val="000000" w:themeColor="text1"/>
          <w:spacing w:val="7"/>
          <w:sz w:val="21"/>
          <w:szCs w:val="21"/>
        </w:rPr>
        <w:t xml:space="preserve">unseren Ruf als einer der Vorreiter der Branche </w:t>
      </w:r>
      <w:r w:rsidR="008273AD">
        <w:rPr>
          <w:rFonts w:ascii="Arial" w:hAnsi="Arial" w:cs="Arial"/>
          <w:color w:val="000000" w:themeColor="text1"/>
          <w:spacing w:val="7"/>
          <w:sz w:val="21"/>
          <w:szCs w:val="21"/>
        </w:rPr>
        <w:t xml:space="preserve">in puncto nachhaltiger Ausrichtung </w:t>
      </w:r>
      <w:r w:rsidR="000575E4">
        <w:rPr>
          <w:rFonts w:ascii="Arial" w:hAnsi="Arial" w:cs="Arial"/>
          <w:color w:val="000000" w:themeColor="text1"/>
          <w:spacing w:val="7"/>
          <w:sz w:val="21"/>
          <w:szCs w:val="21"/>
        </w:rPr>
        <w:t>untermauern.“</w:t>
      </w:r>
      <w:r w:rsidR="004A5FCB">
        <w:rPr>
          <w:rFonts w:ascii="Arial" w:hAnsi="Arial" w:cs="Arial"/>
          <w:color w:val="000000" w:themeColor="text1"/>
          <w:spacing w:val="7"/>
          <w:sz w:val="21"/>
          <w:szCs w:val="21"/>
        </w:rPr>
        <w:t xml:space="preserve"> </w:t>
      </w:r>
      <w:r w:rsidR="008273AD">
        <w:rPr>
          <w:rFonts w:ascii="Arial" w:hAnsi="Arial" w:cs="Arial"/>
          <w:color w:val="000000" w:themeColor="text1"/>
          <w:spacing w:val="7"/>
          <w:sz w:val="21"/>
          <w:szCs w:val="21"/>
        </w:rPr>
        <w:t>Eine wichtige Rolle spielt dabei der im Sommer letzten Jahres in Betrieb gegangene</w:t>
      </w:r>
      <w:r w:rsidR="00F47BB4">
        <w:rPr>
          <w:rFonts w:ascii="Arial" w:hAnsi="Arial" w:cs="Arial"/>
          <w:color w:val="000000" w:themeColor="text1"/>
          <w:spacing w:val="7"/>
          <w:sz w:val="21"/>
          <w:szCs w:val="21"/>
        </w:rPr>
        <w:t xml:space="preserve"> </w:t>
      </w:r>
      <w:r w:rsidR="004A5FCB">
        <w:rPr>
          <w:rFonts w:ascii="Arial" w:hAnsi="Arial" w:cs="Arial"/>
          <w:color w:val="000000" w:themeColor="text1"/>
          <w:spacing w:val="7"/>
          <w:sz w:val="21"/>
          <w:szCs w:val="21"/>
        </w:rPr>
        <w:t>Gira Solarpark</w:t>
      </w:r>
      <w:r w:rsidR="008273AD">
        <w:rPr>
          <w:rFonts w:ascii="Arial" w:hAnsi="Arial" w:cs="Arial"/>
          <w:color w:val="000000" w:themeColor="text1"/>
          <w:spacing w:val="7"/>
          <w:sz w:val="21"/>
          <w:szCs w:val="21"/>
        </w:rPr>
        <w:t>, der rund zehn Millionen Kilowatt klimafreundlichen Strom pro Jahr erzeugen soll. Die selbst erzeugte „grüne“ Energie trägt dazu bei, dass der CO</w:t>
      </w:r>
      <w:r w:rsidR="008273AD" w:rsidRPr="003A49F8">
        <w:rPr>
          <w:rFonts w:ascii="Arial" w:hAnsi="Arial" w:cs="Arial"/>
          <w:color w:val="000000" w:themeColor="text1"/>
          <w:spacing w:val="7"/>
          <w:sz w:val="21"/>
          <w:szCs w:val="21"/>
          <w:vertAlign w:val="subscript"/>
        </w:rPr>
        <w:t>2</w:t>
      </w:r>
      <w:r w:rsidR="008273AD">
        <w:rPr>
          <w:rFonts w:ascii="Arial" w:hAnsi="Arial" w:cs="Arial"/>
          <w:color w:val="000000" w:themeColor="text1"/>
          <w:spacing w:val="7"/>
          <w:sz w:val="21"/>
          <w:szCs w:val="21"/>
        </w:rPr>
        <w:t xml:space="preserve">-Fußabdruck für jedes Gira Produkt in der Herstellungsphase im Durchschnitt um 97 Prozent kleiner ausfällt als bisher. </w:t>
      </w:r>
    </w:p>
    <w:p w14:paraId="586CE627" w14:textId="77777777" w:rsidR="00AA0A80" w:rsidRDefault="00AA0A80" w:rsidP="00A84B4B">
      <w:pPr>
        <w:spacing w:line="284" w:lineRule="exact"/>
        <w:rPr>
          <w:rFonts w:ascii="Arial" w:hAnsi="Arial" w:cs="Arial"/>
          <w:color w:val="000000" w:themeColor="text1"/>
          <w:spacing w:val="7"/>
          <w:sz w:val="21"/>
          <w:szCs w:val="21"/>
        </w:rPr>
      </w:pPr>
    </w:p>
    <w:p w14:paraId="25083919" w14:textId="2C76C7DA" w:rsidR="00AA0A80" w:rsidRPr="00AA0A80" w:rsidRDefault="00AA0A80" w:rsidP="00A84B4B">
      <w:pPr>
        <w:spacing w:line="284" w:lineRule="exact"/>
        <w:rPr>
          <w:rFonts w:ascii="Arial" w:hAnsi="Arial" w:cs="Arial"/>
          <w:b/>
          <w:bCs/>
          <w:color w:val="000000" w:themeColor="text1"/>
          <w:spacing w:val="7"/>
          <w:sz w:val="21"/>
          <w:szCs w:val="21"/>
        </w:rPr>
      </w:pPr>
      <w:r w:rsidRPr="00AA0A80">
        <w:rPr>
          <w:rFonts w:ascii="Arial" w:hAnsi="Arial" w:cs="Arial"/>
          <w:b/>
          <w:bCs/>
          <w:color w:val="000000" w:themeColor="text1"/>
          <w:spacing w:val="7"/>
          <w:sz w:val="21"/>
          <w:szCs w:val="21"/>
        </w:rPr>
        <w:t>Schalter aus biozirkulärem Kunststoff</w:t>
      </w:r>
    </w:p>
    <w:p w14:paraId="3E49C7C6" w14:textId="6E79FBB1" w:rsidR="000A394F" w:rsidRDefault="008273AD" w:rsidP="00A84B4B">
      <w:pPr>
        <w:spacing w:line="284" w:lineRule="exact"/>
        <w:rPr>
          <w:rFonts w:ascii="Arial" w:hAnsi="Arial" w:cs="Arial"/>
          <w:color w:val="000000" w:themeColor="text1"/>
          <w:spacing w:val="7"/>
          <w:sz w:val="21"/>
          <w:szCs w:val="21"/>
        </w:rPr>
      </w:pPr>
      <w:r>
        <w:rPr>
          <w:rFonts w:ascii="Arial" w:hAnsi="Arial" w:cs="Arial"/>
          <w:color w:val="000000" w:themeColor="text1"/>
          <w:spacing w:val="7"/>
          <w:sz w:val="21"/>
          <w:szCs w:val="21"/>
        </w:rPr>
        <w:t>Über den gesamten Produktlebenszyklus betrachtet, beträgt das durchschnittliche Minus allerdings nur vier Prozent. „</w:t>
      </w:r>
      <w:r w:rsidR="00C50A69">
        <w:rPr>
          <w:rFonts w:ascii="Arial" w:hAnsi="Arial" w:cs="Arial"/>
          <w:color w:val="000000" w:themeColor="text1"/>
          <w:spacing w:val="7"/>
          <w:sz w:val="21"/>
          <w:szCs w:val="21"/>
        </w:rPr>
        <w:t>Obwohl</w:t>
      </w:r>
      <w:r>
        <w:rPr>
          <w:rFonts w:ascii="Arial" w:hAnsi="Arial" w:cs="Arial"/>
          <w:color w:val="000000" w:themeColor="text1"/>
          <w:spacing w:val="7"/>
          <w:sz w:val="21"/>
          <w:szCs w:val="21"/>
        </w:rPr>
        <w:t xml:space="preserve"> in jedem Gira Produkt Sonne steckt, müssen wir noch an anderen Stellen ansetzen, um unsere CO</w:t>
      </w:r>
      <w:r w:rsidRPr="003A49F8">
        <w:rPr>
          <w:rFonts w:ascii="Arial" w:hAnsi="Arial" w:cs="Arial"/>
          <w:color w:val="000000" w:themeColor="text1"/>
          <w:spacing w:val="7"/>
          <w:sz w:val="21"/>
          <w:szCs w:val="21"/>
          <w:vertAlign w:val="subscript"/>
        </w:rPr>
        <w:t>2</w:t>
      </w:r>
      <w:r>
        <w:rPr>
          <w:rFonts w:ascii="Arial" w:hAnsi="Arial" w:cs="Arial"/>
          <w:color w:val="000000" w:themeColor="text1"/>
          <w:spacing w:val="7"/>
          <w:sz w:val="21"/>
          <w:szCs w:val="21"/>
        </w:rPr>
        <w:t>-Bilanz wie geplant weiter zu verbessern“, unterstreicht Torben Bayer.</w:t>
      </w:r>
      <w:r w:rsidR="00B3174D">
        <w:rPr>
          <w:rFonts w:ascii="Arial" w:hAnsi="Arial" w:cs="Arial"/>
          <w:color w:val="000000" w:themeColor="text1"/>
          <w:spacing w:val="7"/>
          <w:sz w:val="21"/>
          <w:szCs w:val="21"/>
        </w:rPr>
        <w:t xml:space="preserve"> Gira setzt dabei inzwischen auch auf CO</w:t>
      </w:r>
      <w:r w:rsidR="00B3174D" w:rsidRPr="00B3174D">
        <w:rPr>
          <w:rFonts w:ascii="Arial" w:hAnsi="Arial" w:cs="Arial"/>
          <w:color w:val="000000" w:themeColor="text1"/>
          <w:spacing w:val="7"/>
          <w:sz w:val="21"/>
          <w:szCs w:val="21"/>
          <w:vertAlign w:val="subscript"/>
        </w:rPr>
        <w:t>2</w:t>
      </w:r>
      <w:r w:rsidR="00B3174D">
        <w:rPr>
          <w:rFonts w:ascii="Arial" w:hAnsi="Arial" w:cs="Arial"/>
          <w:color w:val="000000" w:themeColor="text1"/>
          <w:spacing w:val="7"/>
          <w:sz w:val="21"/>
          <w:szCs w:val="21"/>
        </w:rPr>
        <w:t>-optimierte Kunststoffe für die Herstellung seiner Designschalter. Erstmals wird der Bergische Gebäudetechnikspezialist auf der Frankfurter Messe Artikel ein Programm präsentieren, dessen Rahmen aus biozirkulärem Kunststoff gefertigt sind.</w:t>
      </w:r>
      <w:r w:rsidR="003A49F8">
        <w:rPr>
          <w:rFonts w:ascii="Arial" w:hAnsi="Arial" w:cs="Arial"/>
          <w:color w:val="000000" w:themeColor="text1"/>
          <w:spacing w:val="7"/>
          <w:sz w:val="21"/>
          <w:szCs w:val="21"/>
        </w:rPr>
        <w:t xml:space="preserve"> </w:t>
      </w:r>
      <w:r w:rsidR="0096467B">
        <w:rPr>
          <w:rFonts w:ascii="Arial" w:hAnsi="Arial" w:cs="Arial"/>
          <w:color w:val="000000" w:themeColor="text1"/>
          <w:spacing w:val="7"/>
          <w:sz w:val="21"/>
          <w:szCs w:val="21"/>
        </w:rPr>
        <w:t xml:space="preserve">Dessen Rohstoffe werden zum Großteil aus nachwachsenden pflanzlichen Quellen gewonnen. </w:t>
      </w:r>
      <w:r w:rsidR="00F128D2" w:rsidRPr="00F128D2">
        <w:rPr>
          <w:rFonts w:ascii="Arial" w:hAnsi="Arial" w:cs="Arial"/>
          <w:color w:val="000000" w:themeColor="text1"/>
          <w:spacing w:val="7"/>
          <w:sz w:val="21"/>
          <w:szCs w:val="21"/>
        </w:rPr>
        <w:t>Dadurch verkleinert sich der CO</w:t>
      </w:r>
      <w:r w:rsidR="00F128D2" w:rsidRPr="00F128D2">
        <w:rPr>
          <w:rFonts w:ascii="Arial" w:hAnsi="Arial" w:cs="Arial"/>
          <w:color w:val="000000" w:themeColor="text1"/>
          <w:spacing w:val="7"/>
          <w:sz w:val="21"/>
          <w:szCs w:val="21"/>
          <w:vertAlign w:val="subscript"/>
        </w:rPr>
        <w:t>2</w:t>
      </w:r>
      <w:r w:rsidR="00F128D2" w:rsidRPr="00F128D2">
        <w:rPr>
          <w:rFonts w:ascii="Arial" w:hAnsi="Arial" w:cs="Arial"/>
          <w:color w:val="000000" w:themeColor="text1"/>
          <w:spacing w:val="7"/>
          <w:sz w:val="21"/>
          <w:szCs w:val="21"/>
        </w:rPr>
        <w:t xml:space="preserve">-Fußabdruck </w:t>
      </w:r>
      <w:bookmarkStart w:id="7" w:name="OLE_LINK29"/>
      <w:r w:rsidR="00F128D2" w:rsidRPr="00F128D2">
        <w:rPr>
          <w:rFonts w:ascii="Arial" w:hAnsi="Arial" w:cs="Arial"/>
          <w:color w:val="000000" w:themeColor="text1"/>
          <w:spacing w:val="7"/>
          <w:sz w:val="21"/>
          <w:szCs w:val="21"/>
        </w:rPr>
        <w:t xml:space="preserve">der eingesetzten Rohstoffe </w:t>
      </w:r>
      <w:bookmarkEnd w:id="7"/>
      <w:r w:rsidR="00F128D2" w:rsidRPr="00F128D2">
        <w:rPr>
          <w:rFonts w:ascii="Arial" w:hAnsi="Arial" w:cs="Arial"/>
          <w:color w:val="000000" w:themeColor="text1"/>
          <w:spacing w:val="7"/>
          <w:sz w:val="21"/>
          <w:szCs w:val="21"/>
        </w:rPr>
        <w:t>um 72 Prozent</w:t>
      </w:r>
      <w:r w:rsidR="0096467B" w:rsidRPr="00F128D2">
        <w:rPr>
          <w:rFonts w:ascii="Arial" w:hAnsi="Arial" w:cs="Arial"/>
          <w:color w:val="000000" w:themeColor="text1"/>
          <w:spacing w:val="7"/>
          <w:sz w:val="21"/>
          <w:szCs w:val="21"/>
        </w:rPr>
        <w:t>.</w:t>
      </w:r>
      <w:r w:rsidR="0096467B">
        <w:rPr>
          <w:rFonts w:ascii="Arial" w:hAnsi="Arial" w:cs="Arial"/>
          <w:color w:val="000000" w:themeColor="text1"/>
          <w:spacing w:val="7"/>
          <w:sz w:val="21"/>
          <w:szCs w:val="21"/>
        </w:rPr>
        <w:t xml:space="preserve"> „Wir sind gespannt, </w:t>
      </w:r>
      <w:r w:rsidR="0096467B">
        <w:rPr>
          <w:rFonts w:ascii="Arial" w:hAnsi="Arial" w:cs="Arial"/>
          <w:color w:val="000000" w:themeColor="text1"/>
          <w:spacing w:val="7"/>
          <w:sz w:val="21"/>
          <w:szCs w:val="21"/>
        </w:rPr>
        <w:lastRenderedPageBreak/>
        <w:t xml:space="preserve">wie der Markt diese Produkte annehmen wird“, richtet Torben Bayer den Blick nach vorn auf die am Sonntag beginnende Messe. „Dies gilt natürlich </w:t>
      </w:r>
      <w:r w:rsidR="00C50A69">
        <w:rPr>
          <w:rFonts w:ascii="Arial" w:hAnsi="Arial" w:cs="Arial"/>
          <w:color w:val="000000" w:themeColor="text1"/>
          <w:spacing w:val="7"/>
          <w:sz w:val="21"/>
          <w:szCs w:val="21"/>
        </w:rPr>
        <w:t>genauso</w:t>
      </w:r>
      <w:r w:rsidR="0096467B">
        <w:rPr>
          <w:rFonts w:ascii="Arial" w:hAnsi="Arial" w:cs="Arial"/>
          <w:color w:val="000000" w:themeColor="text1"/>
          <w:spacing w:val="7"/>
          <w:sz w:val="21"/>
          <w:szCs w:val="21"/>
        </w:rPr>
        <w:t xml:space="preserve"> für all anderen Neuheiten, in deren Entwicklung viele Kolleginnen und Kollegen bei Gira in den letzten Jahren viel Arbeit, Know-how und Herzblut investiert haben.“</w:t>
      </w:r>
    </w:p>
    <w:p w14:paraId="2E71B765" w14:textId="77777777" w:rsidR="000A394F" w:rsidRDefault="000A394F" w:rsidP="000A394F">
      <w:pPr>
        <w:spacing w:line="284" w:lineRule="exact"/>
        <w:rPr>
          <w:rFonts w:ascii="Arial" w:hAnsi="Arial" w:cs="Arial"/>
          <w:color w:val="000000" w:themeColor="text1"/>
          <w:spacing w:val="7"/>
          <w:sz w:val="21"/>
          <w:szCs w:val="21"/>
        </w:rPr>
      </w:pPr>
    </w:p>
    <w:p w14:paraId="0C011D28" w14:textId="77777777" w:rsidR="000A394F" w:rsidRDefault="000A394F" w:rsidP="000A394F">
      <w:pPr>
        <w:spacing w:line="284" w:lineRule="exact"/>
        <w:rPr>
          <w:rFonts w:ascii="Arial" w:hAnsi="Arial" w:cs="Arial"/>
          <w:color w:val="000000" w:themeColor="text1"/>
          <w:spacing w:val="7"/>
          <w:sz w:val="21"/>
          <w:szCs w:val="21"/>
        </w:rPr>
      </w:pPr>
    </w:p>
    <w:p w14:paraId="0944F50D" w14:textId="6379449B"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5799C43" w14:textId="77777777" w:rsidR="00C41DC0" w:rsidRDefault="00C41DC0" w:rsidP="00C41DC0">
      <w:pPr>
        <w:rPr>
          <w:rFonts w:ascii="Arial" w:hAnsi="Arial" w:cs="Arial"/>
          <w:bCs/>
          <w:color w:val="000000"/>
          <w:spacing w:val="7"/>
          <w:sz w:val="21"/>
          <w:szCs w:val="21"/>
          <w:u w:val="single"/>
        </w:rPr>
      </w:pPr>
    </w:p>
    <w:p w14:paraId="156C7415" w14:textId="798EB505" w:rsidR="00C41DC0" w:rsidRDefault="00C41DC0" w:rsidP="00C41DC0">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BE3B78">
        <w:rPr>
          <w:rFonts w:ascii="Arial" w:hAnsi="Arial" w:cs="Arial"/>
          <w:bCs/>
          <w:color w:val="000000"/>
          <w:spacing w:val="7"/>
          <w:sz w:val="21"/>
          <w:szCs w:val="21"/>
          <w:u w:val="single"/>
        </w:rPr>
        <w:t>en</w:t>
      </w:r>
    </w:p>
    <w:p w14:paraId="1DA8912B" w14:textId="4337D326" w:rsidR="00F128D2" w:rsidRDefault="00F128D2" w:rsidP="00F128D2">
      <w:pPr>
        <w:spacing w:line="284" w:lineRule="exact"/>
        <w:rPr>
          <w:rStyle w:val="A2"/>
          <w:rFonts w:ascii="Arial" w:hAnsi="Arial" w:cs="Arial"/>
          <w:spacing w:val="7"/>
          <w:sz w:val="21"/>
          <w:szCs w:val="21"/>
        </w:rPr>
      </w:pPr>
      <w:r>
        <w:rPr>
          <w:rFonts w:ascii="Arial" w:hAnsi="Arial" w:cs="Arial"/>
          <w:color w:val="000000"/>
          <w:spacing w:val="7"/>
          <w:sz w:val="21"/>
          <w:szCs w:val="21"/>
        </w:rPr>
        <w:t xml:space="preserve">Riesengroße Vorfreude: „Alle bei Gira sind megamotiviert, wir können es kaum noch abwarten, unser ganzes Spektrum an Innovationen von Schaltern über Smart-Home-Lösungen bis hin zur Türkommunikation zu präsentieren“, betont Torben Bayer, bei </w:t>
      </w:r>
      <w:r w:rsidRPr="00657382">
        <w:rPr>
          <w:rFonts w:ascii="Arial" w:hAnsi="Arial" w:cs="Arial"/>
          <w:color w:val="000000" w:themeColor="text1"/>
          <w:spacing w:val="7"/>
          <w:sz w:val="21"/>
          <w:szCs w:val="21"/>
        </w:rPr>
        <w:t xml:space="preserve">Gira </w:t>
      </w:r>
      <w:r>
        <w:rPr>
          <w:rFonts w:ascii="Arial" w:hAnsi="Arial" w:cs="Arial"/>
          <w:color w:val="000000"/>
          <w:spacing w:val="7"/>
          <w:sz w:val="21"/>
          <w:szCs w:val="21"/>
        </w:rPr>
        <w:t xml:space="preserve">Leiter des Bereichs „Marke, Marketing und digitale Geschäftsmodelle“. </w:t>
      </w:r>
      <w:r w:rsidRPr="006B2F1A">
        <w:rPr>
          <w:rFonts w:ascii="Arial" w:hAnsi="Arial" w:cs="Arial"/>
          <w:color w:val="000000" w:themeColor="text1"/>
          <w:spacing w:val="7"/>
          <w:sz w:val="21"/>
          <w:szCs w:val="21"/>
        </w:rPr>
        <w:t>(</w:t>
      </w:r>
      <w:r w:rsidRPr="006B2F1A">
        <w:rPr>
          <w:rStyle w:val="A2"/>
          <w:rFonts w:ascii="Arial" w:hAnsi="Arial" w:cs="Arial"/>
          <w:spacing w:val="7"/>
          <w:sz w:val="21"/>
          <w:szCs w:val="21"/>
        </w:rPr>
        <w:t xml:space="preserve">Foto: </w:t>
      </w:r>
      <w:r w:rsidRPr="006B2F1A">
        <w:rPr>
          <w:rFonts w:ascii="Arial" w:hAnsi="Arial" w:cs="Arial"/>
          <w:color w:val="000000"/>
          <w:spacing w:val="7"/>
          <w:sz w:val="21"/>
          <w:szCs w:val="21"/>
        </w:rPr>
        <w:t>Gira</w:t>
      </w:r>
      <w:r w:rsidRPr="006B2F1A">
        <w:rPr>
          <w:rStyle w:val="A2"/>
          <w:rFonts w:ascii="Arial" w:hAnsi="Arial" w:cs="Arial"/>
          <w:spacing w:val="7"/>
          <w:sz w:val="21"/>
          <w:szCs w:val="21"/>
        </w:rPr>
        <w:t>)</w:t>
      </w:r>
    </w:p>
    <w:p w14:paraId="66D5DE4F" w14:textId="1DED253C" w:rsidR="00F128D2" w:rsidRPr="00466C26" w:rsidRDefault="00F128D2" w:rsidP="00F128D2">
      <w:pPr>
        <w:shd w:val="clear" w:color="auto" w:fill="FFFFFF"/>
        <w:spacing w:line="284" w:lineRule="exact"/>
        <w:rPr>
          <w:rStyle w:val="A2"/>
          <w:rFonts w:ascii="Arial" w:hAnsi="Arial" w:cs="Arial"/>
          <w:color w:val="auto"/>
          <w:spacing w:val="7"/>
          <w:sz w:val="21"/>
          <w:szCs w:val="21"/>
        </w:rPr>
      </w:pPr>
      <w:r w:rsidRPr="00466C26">
        <w:rPr>
          <w:rFonts w:ascii="Arial" w:hAnsi="Arial" w:cs="Arial"/>
          <w:i/>
          <w:color w:val="000090"/>
          <w:spacing w:val="7"/>
          <w:sz w:val="18"/>
          <w:szCs w:val="21"/>
        </w:rPr>
        <w:t>[2</w:t>
      </w:r>
      <w:r>
        <w:rPr>
          <w:rFonts w:ascii="Arial" w:hAnsi="Arial" w:cs="Arial"/>
          <w:i/>
          <w:color w:val="000090"/>
          <w:spacing w:val="7"/>
          <w:sz w:val="18"/>
          <w:szCs w:val="21"/>
        </w:rPr>
        <w:t>603</w:t>
      </w:r>
      <w:r w:rsidR="001C0FA1">
        <w:rPr>
          <w:rFonts w:ascii="Arial" w:hAnsi="Arial" w:cs="Arial"/>
          <w:i/>
          <w:color w:val="000090"/>
          <w:spacing w:val="7"/>
          <w:sz w:val="18"/>
          <w:szCs w:val="21"/>
        </w:rPr>
        <w:t>05</w:t>
      </w:r>
      <w:r w:rsidRPr="00466C26">
        <w:rPr>
          <w:rFonts w:ascii="Arial" w:hAnsi="Arial" w:cs="Arial"/>
          <w:i/>
          <w:color w:val="000090"/>
          <w:spacing w:val="7"/>
          <w:sz w:val="18"/>
          <w:szCs w:val="21"/>
        </w:rPr>
        <w:t>_Gira_Light+Building 202</w:t>
      </w:r>
      <w:r>
        <w:rPr>
          <w:rFonts w:ascii="Arial" w:hAnsi="Arial" w:cs="Arial"/>
          <w:i/>
          <w:color w:val="000090"/>
          <w:spacing w:val="7"/>
          <w:sz w:val="18"/>
          <w:szCs w:val="21"/>
        </w:rPr>
        <w:t>6</w:t>
      </w:r>
      <w:r w:rsidR="001C0FA1">
        <w:rPr>
          <w:rFonts w:ascii="Arial" w:hAnsi="Arial" w:cs="Arial"/>
          <w:i/>
          <w:color w:val="000090"/>
          <w:spacing w:val="7"/>
          <w:sz w:val="18"/>
          <w:szCs w:val="21"/>
        </w:rPr>
        <w:t>_Bayer</w:t>
      </w:r>
      <w:r w:rsidRPr="00466C26">
        <w:rPr>
          <w:rFonts w:ascii="Arial" w:hAnsi="Arial" w:cs="Arial"/>
          <w:i/>
          <w:color w:val="000090"/>
          <w:spacing w:val="7"/>
          <w:sz w:val="18"/>
          <w:szCs w:val="21"/>
        </w:rPr>
        <w:t>_0</w:t>
      </w:r>
      <w:r>
        <w:rPr>
          <w:rFonts w:ascii="Arial" w:hAnsi="Arial" w:cs="Arial"/>
          <w:i/>
          <w:color w:val="000090"/>
          <w:spacing w:val="7"/>
          <w:sz w:val="18"/>
          <w:szCs w:val="21"/>
        </w:rPr>
        <w:t>1</w:t>
      </w:r>
      <w:r w:rsidRPr="00466C26">
        <w:rPr>
          <w:rFonts w:ascii="Arial" w:hAnsi="Arial" w:cs="Arial"/>
          <w:i/>
          <w:color w:val="000090"/>
          <w:spacing w:val="7"/>
          <w:sz w:val="18"/>
          <w:szCs w:val="21"/>
        </w:rPr>
        <w:t>.jpg]</w:t>
      </w:r>
    </w:p>
    <w:p w14:paraId="35BE65AD" w14:textId="77777777" w:rsidR="00F128D2" w:rsidRDefault="00F128D2" w:rsidP="00F128D2">
      <w:pPr>
        <w:spacing w:line="284" w:lineRule="exact"/>
        <w:rPr>
          <w:rFonts w:asciiTheme="minorHAnsi" w:hAnsiTheme="minorHAnsi" w:cstheme="minorHAnsi"/>
        </w:rPr>
      </w:pPr>
    </w:p>
    <w:p w14:paraId="644F63AE" w14:textId="77777777" w:rsidR="00F128D2" w:rsidRDefault="00F128D2" w:rsidP="00F128D2">
      <w:pPr>
        <w:spacing w:line="284" w:lineRule="exact"/>
        <w:rPr>
          <w:rStyle w:val="A2"/>
          <w:rFonts w:ascii="Arial" w:hAnsi="Arial" w:cs="Arial"/>
          <w:spacing w:val="7"/>
          <w:sz w:val="21"/>
          <w:szCs w:val="21"/>
        </w:rPr>
      </w:pPr>
      <w:r>
        <w:rPr>
          <w:rFonts w:ascii="Arial" w:hAnsi="Arial" w:cs="Arial"/>
          <w:color w:val="000000"/>
          <w:spacing w:val="7"/>
          <w:sz w:val="21"/>
          <w:szCs w:val="21"/>
        </w:rPr>
        <w:t>Auftritt auf der Weltleitmesse der Gebäudetechnik: Rund</w:t>
      </w:r>
      <w:r w:rsidRPr="003A507D">
        <w:rPr>
          <w:rFonts w:ascii="Arial" w:hAnsi="Arial" w:cs="Arial"/>
          <w:color w:val="000000"/>
          <w:spacing w:val="7"/>
          <w:sz w:val="21"/>
          <w:szCs w:val="21"/>
        </w:rPr>
        <w:t xml:space="preserve"> </w:t>
      </w:r>
      <w:r>
        <w:rPr>
          <w:rFonts w:ascii="Arial" w:hAnsi="Arial" w:cs="Arial"/>
          <w:color w:val="000000"/>
          <w:spacing w:val="7"/>
          <w:sz w:val="21"/>
          <w:szCs w:val="21"/>
        </w:rPr>
        <w:t>220 Gira Mitarbeitende werden vom 8. bis zum 13. März auf der „Light + Building“ dem internationalen Messepublikum neue Lösungen und Services aus Radevormwald vorstellen. Sie werden auf dem knapp 1.300 Quadratmeter großen Stand ausgestellt, den Gira gemeinsam mit seinem langjährigen Messebaupartner Ueberholz aus Wuppertal entworfen und gebaut hat.</w:t>
      </w:r>
      <w:r w:rsidRPr="006B2F1A">
        <w:rPr>
          <w:rFonts w:ascii="Arial" w:hAnsi="Arial" w:cs="Arial"/>
          <w:spacing w:val="7"/>
          <w:sz w:val="21"/>
          <w:szCs w:val="21"/>
        </w:rPr>
        <w:t xml:space="preserve"> </w:t>
      </w:r>
      <w:bookmarkStart w:id="8" w:name="OLE_LINK21"/>
      <w:r w:rsidRPr="006B2F1A">
        <w:rPr>
          <w:rFonts w:ascii="Arial" w:hAnsi="Arial" w:cs="Arial"/>
          <w:color w:val="000000" w:themeColor="text1"/>
          <w:spacing w:val="7"/>
          <w:sz w:val="21"/>
          <w:szCs w:val="21"/>
        </w:rPr>
        <w:t>(</w:t>
      </w:r>
      <w:r w:rsidRPr="006B2F1A">
        <w:rPr>
          <w:rStyle w:val="A2"/>
          <w:rFonts w:ascii="Arial" w:hAnsi="Arial" w:cs="Arial"/>
          <w:spacing w:val="7"/>
          <w:sz w:val="21"/>
          <w:szCs w:val="21"/>
        </w:rPr>
        <w:t xml:space="preserve">Foto: </w:t>
      </w:r>
      <w:r w:rsidRPr="006B2F1A">
        <w:rPr>
          <w:rFonts w:ascii="Arial" w:hAnsi="Arial" w:cs="Arial"/>
          <w:color w:val="000000"/>
          <w:spacing w:val="7"/>
          <w:sz w:val="21"/>
          <w:szCs w:val="21"/>
        </w:rPr>
        <w:t>Gira</w:t>
      </w:r>
      <w:r>
        <w:rPr>
          <w:rFonts w:ascii="Arial" w:hAnsi="Arial" w:cs="Arial"/>
          <w:color w:val="000000"/>
          <w:spacing w:val="7"/>
          <w:sz w:val="21"/>
          <w:szCs w:val="21"/>
        </w:rPr>
        <w:t>/</w:t>
      </w:r>
      <w:proofErr w:type="spellStart"/>
      <w:r>
        <w:rPr>
          <w:rFonts w:ascii="Arial" w:hAnsi="Arial" w:cs="Arial"/>
          <w:color w:val="000000"/>
          <w:spacing w:val="7"/>
          <w:sz w:val="21"/>
          <w:szCs w:val="21"/>
        </w:rPr>
        <w:t>Beckerlacour</w:t>
      </w:r>
      <w:proofErr w:type="spellEnd"/>
      <w:r w:rsidRPr="006B2F1A">
        <w:rPr>
          <w:rStyle w:val="A2"/>
          <w:rFonts w:ascii="Arial" w:hAnsi="Arial" w:cs="Arial"/>
          <w:spacing w:val="7"/>
          <w:sz w:val="21"/>
          <w:szCs w:val="21"/>
        </w:rPr>
        <w:t>)</w:t>
      </w:r>
    </w:p>
    <w:p w14:paraId="54AFEF23" w14:textId="48489FFF" w:rsidR="00F128D2" w:rsidRPr="00466C26" w:rsidRDefault="00F128D2" w:rsidP="00F128D2">
      <w:pPr>
        <w:shd w:val="clear" w:color="auto" w:fill="FFFFFF"/>
        <w:spacing w:line="284" w:lineRule="exact"/>
        <w:rPr>
          <w:rStyle w:val="A2"/>
          <w:rFonts w:ascii="Arial" w:hAnsi="Arial" w:cs="Arial"/>
          <w:color w:val="auto"/>
          <w:spacing w:val="7"/>
          <w:sz w:val="21"/>
          <w:szCs w:val="21"/>
        </w:rPr>
      </w:pPr>
      <w:r w:rsidRPr="00466C26">
        <w:rPr>
          <w:rFonts w:ascii="Arial" w:hAnsi="Arial" w:cs="Arial"/>
          <w:i/>
          <w:color w:val="000090"/>
          <w:spacing w:val="7"/>
          <w:sz w:val="18"/>
          <w:szCs w:val="21"/>
        </w:rPr>
        <w:t>[</w:t>
      </w:r>
      <w:bookmarkStart w:id="9" w:name="OLE_LINK6"/>
      <w:r w:rsidRPr="00466C26">
        <w:rPr>
          <w:rFonts w:ascii="Arial" w:hAnsi="Arial" w:cs="Arial"/>
          <w:i/>
          <w:color w:val="000090"/>
          <w:spacing w:val="7"/>
          <w:sz w:val="18"/>
          <w:szCs w:val="21"/>
        </w:rPr>
        <w:t>2</w:t>
      </w:r>
      <w:r>
        <w:rPr>
          <w:rFonts w:ascii="Arial" w:hAnsi="Arial" w:cs="Arial"/>
          <w:i/>
          <w:color w:val="000090"/>
          <w:spacing w:val="7"/>
          <w:sz w:val="18"/>
          <w:szCs w:val="21"/>
        </w:rPr>
        <w:t>603</w:t>
      </w:r>
      <w:r w:rsidR="001C0FA1">
        <w:rPr>
          <w:rFonts w:ascii="Arial" w:hAnsi="Arial" w:cs="Arial"/>
          <w:i/>
          <w:color w:val="000090"/>
          <w:spacing w:val="7"/>
          <w:sz w:val="18"/>
          <w:szCs w:val="21"/>
        </w:rPr>
        <w:t>05</w:t>
      </w:r>
      <w:r w:rsidRPr="00466C26">
        <w:rPr>
          <w:rFonts w:ascii="Arial" w:hAnsi="Arial" w:cs="Arial"/>
          <w:i/>
          <w:color w:val="000090"/>
          <w:spacing w:val="7"/>
          <w:sz w:val="18"/>
          <w:szCs w:val="21"/>
        </w:rPr>
        <w:t>_Gira_Light+Building 202</w:t>
      </w:r>
      <w:r w:rsidR="003021D0">
        <w:rPr>
          <w:rFonts w:ascii="Arial" w:hAnsi="Arial" w:cs="Arial"/>
          <w:i/>
          <w:color w:val="000090"/>
          <w:spacing w:val="7"/>
          <w:sz w:val="18"/>
          <w:szCs w:val="21"/>
        </w:rPr>
        <w:t>6</w:t>
      </w:r>
      <w:r w:rsidR="001C0FA1">
        <w:rPr>
          <w:rFonts w:ascii="Arial" w:hAnsi="Arial" w:cs="Arial"/>
          <w:i/>
          <w:color w:val="000090"/>
          <w:spacing w:val="7"/>
          <w:sz w:val="18"/>
          <w:szCs w:val="21"/>
        </w:rPr>
        <w:t>_</w:t>
      </w:r>
      <w:r w:rsidR="001C0FA1" w:rsidRPr="001C0FA1">
        <w:rPr>
          <w:rFonts w:ascii="Arial" w:hAnsi="Arial" w:cs="Arial"/>
          <w:i/>
          <w:color w:val="000090"/>
          <w:spacing w:val="7"/>
          <w:sz w:val="18"/>
          <w:szCs w:val="21"/>
        </w:rPr>
        <w:t>©StudioOlafBecker</w:t>
      </w:r>
      <w:r w:rsidRPr="00466C26">
        <w:rPr>
          <w:rFonts w:ascii="Arial" w:hAnsi="Arial" w:cs="Arial"/>
          <w:i/>
          <w:color w:val="000090"/>
          <w:spacing w:val="7"/>
          <w:sz w:val="18"/>
          <w:szCs w:val="21"/>
        </w:rPr>
        <w:t>_0</w:t>
      </w:r>
      <w:r>
        <w:rPr>
          <w:rFonts w:ascii="Arial" w:hAnsi="Arial" w:cs="Arial"/>
          <w:i/>
          <w:color w:val="000090"/>
          <w:spacing w:val="7"/>
          <w:sz w:val="18"/>
          <w:szCs w:val="21"/>
        </w:rPr>
        <w:t>2</w:t>
      </w:r>
      <w:bookmarkEnd w:id="9"/>
      <w:r w:rsidRPr="00466C26">
        <w:rPr>
          <w:rFonts w:ascii="Arial" w:hAnsi="Arial" w:cs="Arial"/>
          <w:i/>
          <w:color w:val="000090"/>
          <w:spacing w:val="7"/>
          <w:sz w:val="18"/>
          <w:szCs w:val="21"/>
        </w:rPr>
        <w:t>.jpg]</w:t>
      </w:r>
    </w:p>
    <w:bookmarkEnd w:id="8"/>
    <w:p w14:paraId="55FDDAF2" w14:textId="749808D8" w:rsidR="00ED780A" w:rsidRDefault="00ED780A" w:rsidP="00C41DC0">
      <w:pPr>
        <w:spacing w:line="284" w:lineRule="exact"/>
        <w:rPr>
          <w:rStyle w:val="A2"/>
          <w:rFonts w:ascii="Arial" w:hAnsi="Arial" w:cs="Arial"/>
          <w:spacing w:val="7"/>
          <w:sz w:val="21"/>
          <w:szCs w:val="21"/>
        </w:rPr>
      </w:pPr>
    </w:p>
    <w:p w14:paraId="10B3F2D6" w14:textId="073C99D9" w:rsidR="00D66106" w:rsidRDefault="00D66106" w:rsidP="00D66106">
      <w:pPr>
        <w:spacing w:line="284" w:lineRule="exact"/>
        <w:rPr>
          <w:rStyle w:val="A2"/>
          <w:rFonts w:ascii="Arial" w:hAnsi="Arial" w:cs="Arial"/>
          <w:spacing w:val="7"/>
          <w:sz w:val="21"/>
          <w:szCs w:val="21"/>
        </w:rPr>
      </w:pPr>
      <w:r>
        <w:rPr>
          <w:rFonts w:ascii="Arial" w:hAnsi="Arial" w:cs="Arial"/>
          <w:color w:val="000000"/>
          <w:spacing w:val="7"/>
          <w:sz w:val="21"/>
          <w:szCs w:val="21"/>
        </w:rPr>
        <w:t xml:space="preserve">Weltpremiere auf der „Light + Building“: </w:t>
      </w:r>
      <w:r w:rsidRPr="00D66106">
        <w:rPr>
          <w:rFonts w:ascii="Arial" w:hAnsi="Arial" w:cs="Arial"/>
          <w:color w:val="000000"/>
          <w:spacing w:val="7"/>
          <w:sz w:val="21"/>
          <w:szCs w:val="21"/>
        </w:rPr>
        <w:t xml:space="preserve">Mit der Türkommunikation IP erweitert Gira sein Portfolio um ein durchgängig IP-basiertes </w:t>
      </w:r>
      <w:r>
        <w:rPr>
          <w:rFonts w:ascii="Arial" w:hAnsi="Arial" w:cs="Arial"/>
          <w:color w:val="000000"/>
          <w:spacing w:val="7"/>
          <w:sz w:val="21"/>
          <w:szCs w:val="21"/>
        </w:rPr>
        <w:t>S</w:t>
      </w:r>
      <w:r w:rsidRPr="00D66106">
        <w:rPr>
          <w:rFonts w:ascii="Arial" w:hAnsi="Arial" w:cs="Arial"/>
          <w:color w:val="000000"/>
          <w:spacing w:val="7"/>
          <w:sz w:val="21"/>
          <w:szCs w:val="21"/>
        </w:rPr>
        <w:t xml:space="preserve">ystem für Wohn- und Objektbauten jeder Größenordnung. Die </w:t>
      </w:r>
      <w:r>
        <w:rPr>
          <w:rFonts w:ascii="Arial" w:hAnsi="Arial" w:cs="Arial"/>
          <w:color w:val="000000"/>
          <w:spacing w:val="7"/>
          <w:sz w:val="21"/>
          <w:szCs w:val="21"/>
        </w:rPr>
        <w:t xml:space="preserve">flexibel </w:t>
      </w:r>
      <w:r w:rsidRPr="00D66106">
        <w:rPr>
          <w:rFonts w:ascii="Arial" w:hAnsi="Arial" w:cs="Arial"/>
          <w:color w:val="000000"/>
          <w:spacing w:val="7"/>
          <w:sz w:val="21"/>
          <w:szCs w:val="21"/>
        </w:rPr>
        <w:t xml:space="preserve">skalierbare Lösung </w:t>
      </w:r>
      <w:r>
        <w:rPr>
          <w:rFonts w:ascii="Arial" w:hAnsi="Arial" w:cs="Arial"/>
          <w:color w:val="000000"/>
          <w:spacing w:val="7"/>
          <w:sz w:val="21"/>
          <w:szCs w:val="21"/>
        </w:rPr>
        <w:t xml:space="preserve">für bis zu 1.000 Wohneinheiten </w:t>
      </w:r>
      <w:r w:rsidRPr="00D66106">
        <w:rPr>
          <w:rFonts w:ascii="Arial" w:hAnsi="Arial" w:cs="Arial"/>
          <w:color w:val="000000"/>
          <w:spacing w:val="7"/>
          <w:sz w:val="21"/>
          <w:szCs w:val="21"/>
        </w:rPr>
        <w:t>vereinfacht die Abläufe in Planung, Bau und Betrieb und erfüllt zugleich höchste gestalterische Ansprüche.</w:t>
      </w:r>
      <w:r>
        <w:rPr>
          <w:rFonts w:ascii="Arial" w:hAnsi="Arial" w:cs="Arial"/>
          <w:color w:val="000000"/>
          <w:spacing w:val="7"/>
          <w:sz w:val="21"/>
          <w:szCs w:val="21"/>
        </w:rPr>
        <w:t xml:space="preserve"> </w:t>
      </w:r>
      <w:bookmarkStart w:id="10" w:name="OLE_LINK23"/>
      <w:r w:rsidRPr="006B2F1A">
        <w:rPr>
          <w:rFonts w:ascii="Arial" w:hAnsi="Arial" w:cs="Arial"/>
          <w:color w:val="000000" w:themeColor="text1"/>
          <w:spacing w:val="7"/>
          <w:sz w:val="21"/>
          <w:szCs w:val="21"/>
        </w:rPr>
        <w:t>(</w:t>
      </w:r>
      <w:r w:rsidRPr="006B2F1A">
        <w:rPr>
          <w:rStyle w:val="A2"/>
          <w:rFonts w:ascii="Arial" w:hAnsi="Arial" w:cs="Arial"/>
          <w:spacing w:val="7"/>
          <w:sz w:val="21"/>
          <w:szCs w:val="21"/>
        </w:rPr>
        <w:t xml:space="preserve">Foto: </w:t>
      </w:r>
      <w:r w:rsidRPr="006B2F1A">
        <w:rPr>
          <w:rFonts w:ascii="Arial" w:hAnsi="Arial" w:cs="Arial"/>
          <w:color w:val="000000"/>
          <w:spacing w:val="7"/>
          <w:sz w:val="21"/>
          <w:szCs w:val="21"/>
        </w:rPr>
        <w:t>Gira</w:t>
      </w:r>
      <w:r w:rsidRPr="006B2F1A">
        <w:rPr>
          <w:rStyle w:val="A2"/>
          <w:rFonts w:ascii="Arial" w:hAnsi="Arial" w:cs="Arial"/>
          <w:spacing w:val="7"/>
          <w:sz w:val="21"/>
          <w:szCs w:val="21"/>
        </w:rPr>
        <w:t>)</w:t>
      </w:r>
    </w:p>
    <w:p w14:paraId="6277A5ED" w14:textId="2D2B8223" w:rsidR="00D66106" w:rsidRPr="00466C26" w:rsidRDefault="00D66106" w:rsidP="00D66106">
      <w:pPr>
        <w:shd w:val="clear" w:color="auto" w:fill="FFFFFF"/>
        <w:spacing w:line="284" w:lineRule="exact"/>
        <w:rPr>
          <w:rStyle w:val="A2"/>
          <w:rFonts w:ascii="Arial" w:hAnsi="Arial" w:cs="Arial"/>
          <w:color w:val="auto"/>
          <w:spacing w:val="7"/>
          <w:sz w:val="21"/>
          <w:szCs w:val="21"/>
        </w:rPr>
      </w:pPr>
      <w:r w:rsidRPr="00466C26">
        <w:rPr>
          <w:rFonts w:ascii="Arial" w:hAnsi="Arial" w:cs="Arial"/>
          <w:i/>
          <w:color w:val="000090"/>
          <w:spacing w:val="7"/>
          <w:sz w:val="18"/>
          <w:szCs w:val="21"/>
        </w:rPr>
        <w:t>[2</w:t>
      </w:r>
      <w:r>
        <w:rPr>
          <w:rFonts w:ascii="Arial" w:hAnsi="Arial" w:cs="Arial"/>
          <w:i/>
          <w:color w:val="000090"/>
          <w:spacing w:val="7"/>
          <w:sz w:val="18"/>
          <w:szCs w:val="21"/>
        </w:rPr>
        <w:t>603</w:t>
      </w:r>
      <w:r w:rsidR="001C0FA1">
        <w:rPr>
          <w:rFonts w:ascii="Arial" w:hAnsi="Arial" w:cs="Arial"/>
          <w:i/>
          <w:color w:val="000090"/>
          <w:spacing w:val="7"/>
          <w:sz w:val="18"/>
          <w:szCs w:val="21"/>
        </w:rPr>
        <w:t>05</w:t>
      </w:r>
      <w:r w:rsidRPr="00466C26">
        <w:rPr>
          <w:rFonts w:ascii="Arial" w:hAnsi="Arial" w:cs="Arial"/>
          <w:i/>
          <w:color w:val="000090"/>
          <w:spacing w:val="7"/>
          <w:sz w:val="18"/>
          <w:szCs w:val="21"/>
        </w:rPr>
        <w:t>_Gira_Light+Building 202</w:t>
      </w:r>
      <w:r>
        <w:rPr>
          <w:rFonts w:ascii="Arial" w:hAnsi="Arial" w:cs="Arial"/>
          <w:i/>
          <w:color w:val="000090"/>
          <w:spacing w:val="7"/>
          <w:sz w:val="18"/>
          <w:szCs w:val="21"/>
        </w:rPr>
        <w:t>6</w:t>
      </w:r>
      <w:r w:rsidRPr="00466C26">
        <w:rPr>
          <w:rFonts w:ascii="Arial" w:hAnsi="Arial" w:cs="Arial"/>
          <w:i/>
          <w:color w:val="000090"/>
          <w:spacing w:val="7"/>
          <w:sz w:val="18"/>
          <w:szCs w:val="21"/>
        </w:rPr>
        <w:t>_0</w:t>
      </w:r>
      <w:r w:rsidR="00F128D2">
        <w:rPr>
          <w:rFonts w:ascii="Arial" w:hAnsi="Arial" w:cs="Arial"/>
          <w:i/>
          <w:color w:val="000090"/>
          <w:spacing w:val="7"/>
          <w:sz w:val="18"/>
          <w:szCs w:val="21"/>
        </w:rPr>
        <w:t>3</w:t>
      </w:r>
      <w:r w:rsidRPr="00466C26">
        <w:rPr>
          <w:rFonts w:ascii="Arial" w:hAnsi="Arial" w:cs="Arial"/>
          <w:i/>
          <w:color w:val="000090"/>
          <w:spacing w:val="7"/>
          <w:sz w:val="18"/>
          <w:szCs w:val="21"/>
        </w:rPr>
        <w:t>.</w:t>
      </w:r>
      <w:r w:rsidR="001C0FA1">
        <w:rPr>
          <w:rFonts w:ascii="Arial" w:hAnsi="Arial" w:cs="Arial"/>
          <w:i/>
          <w:color w:val="000090"/>
          <w:spacing w:val="7"/>
          <w:sz w:val="18"/>
          <w:szCs w:val="21"/>
        </w:rPr>
        <w:t>tif</w:t>
      </w:r>
      <w:r w:rsidRPr="00466C26">
        <w:rPr>
          <w:rFonts w:ascii="Arial" w:hAnsi="Arial" w:cs="Arial"/>
          <w:i/>
          <w:color w:val="000090"/>
          <w:spacing w:val="7"/>
          <w:sz w:val="18"/>
          <w:szCs w:val="21"/>
        </w:rPr>
        <w:t>]</w:t>
      </w:r>
    </w:p>
    <w:bookmarkEnd w:id="10"/>
    <w:p w14:paraId="0ADA1337" w14:textId="2325590E" w:rsidR="00D66106" w:rsidRDefault="00D66106" w:rsidP="00C41DC0">
      <w:pPr>
        <w:spacing w:line="284" w:lineRule="exact"/>
        <w:rPr>
          <w:rStyle w:val="A2"/>
          <w:rFonts w:ascii="Arial" w:hAnsi="Arial" w:cs="Arial"/>
          <w:spacing w:val="7"/>
          <w:sz w:val="21"/>
          <w:szCs w:val="21"/>
        </w:rPr>
      </w:pPr>
    </w:p>
    <w:p w14:paraId="1E064BEB" w14:textId="45087BD8" w:rsidR="00D66106" w:rsidRDefault="00D66106" w:rsidP="00D66106">
      <w:pPr>
        <w:spacing w:line="284" w:lineRule="exact"/>
        <w:rPr>
          <w:rStyle w:val="A2"/>
          <w:rFonts w:ascii="Arial" w:hAnsi="Arial" w:cs="Arial"/>
          <w:spacing w:val="7"/>
          <w:sz w:val="21"/>
          <w:szCs w:val="21"/>
        </w:rPr>
      </w:pPr>
      <w:r>
        <w:rPr>
          <w:rFonts w:ascii="Arial" w:hAnsi="Arial" w:cs="Arial"/>
          <w:color w:val="000000" w:themeColor="text1"/>
          <w:sz w:val="21"/>
          <w:szCs w:val="21"/>
        </w:rPr>
        <w:t>Bessere CO</w:t>
      </w:r>
      <w:r w:rsidRPr="006E4D5C">
        <w:rPr>
          <w:rFonts w:ascii="Arial" w:hAnsi="Arial" w:cs="Arial"/>
          <w:color w:val="000000" w:themeColor="text1"/>
          <w:sz w:val="21"/>
          <w:szCs w:val="21"/>
          <w:vertAlign w:val="subscript"/>
        </w:rPr>
        <w:t>2</w:t>
      </w:r>
      <w:r>
        <w:rPr>
          <w:rFonts w:ascii="Arial" w:hAnsi="Arial" w:cs="Arial"/>
          <w:color w:val="000000" w:themeColor="text1"/>
          <w:sz w:val="21"/>
          <w:szCs w:val="21"/>
        </w:rPr>
        <w:t xml:space="preserve">-Bilanz: Durch die Verwendung von biozirkulärem Polycarbonat für die Schalterrahmen, die Gira erstmals auf der „Light + Building 2026“ vorstellen wird, verringert sich </w:t>
      </w:r>
      <w:r w:rsidR="00F128D2">
        <w:rPr>
          <w:rFonts w:ascii="Arial" w:hAnsi="Arial" w:cs="Arial"/>
          <w:color w:val="000000" w:themeColor="text1"/>
          <w:sz w:val="21"/>
          <w:szCs w:val="21"/>
        </w:rPr>
        <w:t>der</w:t>
      </w:r>
      <w:r>
        <w:rPr>
          <w:rFonts w:ascii="Arial" w:hAnsi="Arial" w:cs="Arial"/>
          <w:color w:val="000000" w:themeColor="text1"/>
          <w:sz w:val="21"/>
          <w:szCs w:val="21"/>
        </w:rPr>
        <w:t xml:space="preserve"> CO</w:t>
      </w:r>
      <w:r w:rsidRPr="00D66106">
        <w:rPr>
          <w:rFonts w:ascii="Arial" w:hAnsi="Arial" w:cs="Arial"/>
          <w:color w:val="000000" w:themeColor="text1"/>
          <w:sz w:val="21"/>
          <w:szCs w:val="21"/>
          <w:vertAlign w:val="subscript"/>
        </w:rPr>
        <w:t>2</w:t>
      </w:r>
      <w:r>
        <w:rPr>
          <w:rFonts w:ascii="Arial" w:hAnsi="Arial" w:cs="Arial"/>
          <w:color w:val="000000" w:themeColor="text1"/>
          <w:sz w:val="21"/>
          <w:szCs w:val="21"/>
        </w:rPr>
        <w:t xml:space="preserve">-Fußabdruck </w:t>
      </w:r>
      <w:r w:rsidR="00F128D2" w:rsidRPr="00F128D2">
        <w:rPr>
          <w:rFonts w:ascii="Arial" w:hAnsi="Arial" w:cs="Arial"/>
          <w:color w:val="000000" w:themeColor="text1"/>
          <w:spacing w:val="7"/>
          <w:sz w:val="21"/>
          <w:szCs w:val="21"/>
        </w:rPr>
        <w:t xml:space="preserve">der eingesetzten Rohstoffe </w:t>
      </w:r>
      <w:r>
        <w:rPr>
          <w:rFonts w:ascii="Arial" w:hAnsi="Arial" w:cs="Arial"/>
          <w:color w:val="000000" w:themeColor="text1"/>
          <w:sz w:val="21"/>
          <w:szCs w:val="21"/>
        </w:rPr>
        <w:t xml:space="preserve">um 72 Prozent im Vergleich zu Rahmen aus konventionellem Kunststoff. </w:t>
      </w:r>
      <w:r w:rsidRPr="006B2F1A">
        <w:rPr>
          <w:rFonts w:ascii="Arial" w:hAnsi="Arial" w:cs="Arial"/>
          <w:color w:val="000000" w:themeColor="text1"/>
          <w:spacing w:val="7"/>
          <w:sz w:val="21"/>
          <w:szCs w:val="21"/>
        </w:rPr>
        <w:t>(</w:t>
      </w:r>
      <w:r w:rsidRPr="006B2F1A">
        <w:rPr>
          <w:rStyle w:val="A2"/>
          <w:rFonts w:ascii="Arial" w:hAnsi="Arial" w:cs="Arial"/>
          <w:spacing w:val="7"/>
          <w:sz w:val="21"/>
          <w:szCs w:val="21"/>
        </w:rPr>
        <w:t xml:space="preserve">Foto: </w:t>
      </w:r>
      <w:r w:rsidRPr="006B2F1A">
        <w:rPr>
          <w:rFonts w:ascii="Arial" w:hAnsi="Arial" w:cs="Arial"/>
          <w:color w:val="000000"/>
          <w:spacing w:val="7"/>
          <w:sz w:val="21"/>
          <w:szCs w:val="21"/>
        </w:rPr>
        <w:t>Gira</w:t>
      </w:r>
      <w:r w:rsidRPr="006B2F1A">
        <w:rPr>
          <w:rStyle w:val="A2"/>
          <w:rFonts w:ascii="Arial" w:hAnsi="Arial" w:cs="Arial"/>
          <w:spacing w:val="7"/>
          <w:sz w:val="21"/>
          <w:szCs w:val="21"/>
        </w:rPr>
        <w:t>)</w:t>
      </w:r>
    </w:p>
    <w:p w14:paraId="729B3B27" w14:textId="0E7E599B" w:rsidR="00D66106" w:rsidRPr="00466C26" w:rsidRDefault="00D66106" w:rsidP="00D66106">
      <w:pPr>
        <w:shd w:val="clear" w:color="auto" w:fill="FFFFFF"/>
        <w:spacing w:line="284" w:lineRule="exact"/>
        <w:rPr>
          <w:rStyle w:val="A2"/>
          <w:rFonts w:ascii="Arial" w:hAnsi="Arial" w:cs="Arial"/>
          <w:color w:val="auto"/>
          <w:spacing w:val="7"/>
          <w:sz w:val="21"/>
          <w:szCs w:val="21"/>
        </w:rPr>
      </w:pPr>
      <w:r w:rsidRPr="00466C26">
        <w:rPr>
          <w:rFonts w:ascii="Arial" w:hAnsi="Arial" w:cs="Arial"/>
          <w:i/>
          <w:color w:val="000090"/>
          <w:spacing w:val="7"/>
          <w:sz w:val="18"/>
          <w:szCs w:val="21"/>
        </w:rPr>
        <w:t>[2</w:t>
      </w:r>
      <w:r>
        <w:rPr>
          <w:rFonts w:ascii="Arial" w:hAnsi="Arial" w:cs="Arial"/>
          <w:i/>
          <w:color w:val="000090"/>
          <w:spacing w:val="7"/>
          <w:sz w:val="18"/>
          <w:szCs w:val="21"/>
        </w:rPr>
        <w:t>603</w:t>
      </w:r>
      <w:r w:rsidR="001C0FA1">
        <w:rPr>
          <w:rFonts w:ascii="Arial" w:hAnsi="Arial" w:cs="Arial"/>
          <w:i/>
          <w:color w:val="000090"/>
          <w:spacing w:val="7"/>
          <w:sz w:val="18"/>
          <w:szCs w:val="21"/>
        </w:rPr>
        <w:t>05</w:t>
      </w:r>
      <w:r w:rsidRPr="00466C26">
        <w:rPr>
          <w:rFonts w:ascii="Arial" w:hAnsi="Arial" w:cs="Arial"/>
          <w:i/>
          <w:color w:val="000090"/>
          <w:spacing w:val="7"/>
          <w:sz w:val="18"/>
          <w:szCs w:val="21"/>
        </w:rPr>
        <w:t>_Gira_Light+Building 202</w:t>
      </w:r>
      <w:r>
        <w:rPr>
          <w:rFonts w:ascii="Arial" w:hAnsi="Arial" w:cs="Arial"/>
          <w:i/>
          <w:color w:val="000090"/>
          <w:spacing w:val="7"/>
          <w:sz w:val="18"/>
          <w:szCs w:val="21"/>
        </w:rPr>
        <w:t>6</w:t>
      </w:r>
      <w:r w:rsidRPr="00466C26">
        <w:rPr>
          <w:rFonts w:ascii="Arial" w:hAnsi="Arial" w:cs="Arial"/>
          <w:i/>
          <w:color w:val="000090"/>
          <w:spacing w:val="7"/>
          <w:sz w:val="18"/>
          <w:szCs w:val="21"/>
        </w:rPr>
        <w:t>_0</w:t>
      </w:r>
      <w:r w:rsidR="00F128D2">
        <w:rPr>
          <w:rFonts w:ascii="Arial" w:hAnsi="Arial" w:cs="Arial"/>
          <w:i/>
          <w:color w:val="000090"/>
          <w:spacing w:val="7"/>
          <w:sz w:val="18"/>
          <w:szCs w:val="21"/>
        </w:rPr>
        <w:t>4</w:t>
      </w:r>
      <w:r w:rsidRPr="00466C26">
        <w:rPr>
          <w:rFonts w:ascii="Arial" w:hAnsi="Arial" w:cs="Arial"/>
          <w:i/>
          <w:color w:val="000090"/>
          <w:spacing w:val="7"/>
          <w:sz w:val="18"/>
          <w:szCs w:val="21"/>
        </w:rPr>
        <w:t>.jpg]</w:t>
      </w:r>
    </w:p>
    <w:p w14:paraId="22AAD4E4" w14:textId="77777777" w:rsidR="00D66106" w:rsidRPr="00D66106" w:rsidRDefault="00D66106" w:rsidP="00C41DC0">
      <w:pPr>
        <w:spacing w:line="284" w:lineRule="exact"/>
        <w:rPr>
          <w:rStyle w:val="A2"/>
          <w:rFonts w:ascii="Arial" w:hAnsi="Arial" w:cs="Arial"/>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42CF52DD" w14:textId="77777777" w:rsidR="005B7803" w:rsidRDefault="005B7803" w:rsidP="00C41DC0">
      <w:pPr>
        <w:spacing w:line="284" w:lineRule="exact"/>
        <w:rPr>
          <w:rFonts w:ascii="Arial" w:hAnsi="Arial" w:cs="Arial"/>
          <w:spacing w:val="7"/>
          <w:sz w:val="21"/>
          <w:szCs w:val="21"/>
        </w:rPr>
      </w:pPr>
    </w:p>
    <w:p w14:paraId="1D5FFC03" w14:textId="458F75B3" w:rsidR="00C41DC0" w:rsidRPr="00254635" w:rsidRDefault="00C41DC0" w:rsidP="00BF07CB">
      <w:pPr>
        <w:rPr>
          <w:rFonts w:ascii="Arial" w:hAnsi="Arial" w:cs="Arial"/>
          <w:color w:val="000000"/>
          <w:sz w:val="18"/>
          <w:szCs w:val="18"/>
          <w:u w:val="single"/>
        </w:rPr>
      </w:pPr>
      <w:bookmarkStart w:id="11"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7"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11"/>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12FC52C7"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8"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37667D4D" w14:textId="77777777" w:rsidR="006F4A26" w:rsidRDefault="006F4A26">
      <w:pPr>
        <w:rPr>
          <w:rFonts w:ascii="Arial" w:hAnsi="Arial"/>
          <w:sz w:val="21"/>
        </w:rPr>
      </w:pPr>
      <w:r>
        <w:rPr>
          <w:rFonts w:ascii="Arial" w:hAnsi="Arial"/>
          <w:sz w:val="21"/>
        </w:rPr>
        <w:br w:type="page"/>
      </w:r>
    </w:p>
    <w:p w14:paraId="14E72256" w14:textId="17D73DB1" w:rsidR="00C41DC0" w:rsidRDefault="0041354D"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lastRenderedPageBreak/>
        <w:t>Dario</w:t>
      </w:r>
      <w:r w:rsidR="00C41DC0">
        <w:rPr>
          <w:rFonts w:ascii="Arial" w:hAnsi="Arial"/>
          <w:sz w:val="21"/>
        </w:rPr>
        <w:t xml:space="preserve"> </w:t>
      </w:r>
      <w:proofErr w:type="spellStart"/>
      <w:r>
        <w:rPr>
          <w:rFonts w:ascii="Arial" w:hAnsi="Arial"/>
          <w:sz w:val="21"/>
        </w:rPr>
        <w:t>Hudr</w:t>
      </w:r>
      <w:proofErr w:type="spellEnd"/>
    </w:p>
    <w:p w14:paraId="021CF6CB" w14:textId="3FC0B20A"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41354D">
        <w:rPr>
          <w:rFonts w:ascii="Arial" w:hAnsi="Arial"/>
          <w:sz w:val="21"/>
        </w:rPr>
        <w:t>6</w:t>
      </w:r>
      <w:r>
        <w:rPr>
          <w:rFonts w:ascii="Arial" w:hAnsi="Arial"/>
          <w:sz w:val="21"/>
        </w:rPr>
        <w:t>8</w:t>
      </w:r>
      <w:r w:rsidR="0041354D">
        <w:rPr>
          <w:rFonts w:ascii="Arial" w:hAnsi="Arial"/>
          <w:sz w:val="21"/>
        </w:rPr>
        <w:t>97</w:t>
      </w:r>
    </w:p>
    <w:p w14:paraId="2C346A0B" w14:textId="763D8339"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9" w:history="1">
        <w:r w:rsidR="0041354D" w:rsidRPr="009E3176">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0"/>
      <w:headerReference w:type="first" r:id="rId11"/>
      <w:footerReference w:type="first" r:id="rId12"/>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D5FB" w14:textId="77777777" w:rsidR="002401DF" w:rsidRDefault="002401DF">
      <w:r>
        <w:separator/>
      </w:r>
    </w:p>
  </w:endnote>
  <w:endnote w:type="continuationSeparator" w:id="0">
    <w:p w14:paraId="7E3D32F4" w14:textId="77777777" w:rsidR="002401DF" w:rsidRDefault="0024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altName w:val="Courier New"/>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B87F" w14:textId="77777777" w:rsidR="002401DF" w:rsidRDefault="002401DF">
      <w:r>
        <w:separator/>
      </w:r>
    </w:p>
  </w:footnote>
  <w:footnote w:type="continuationSeparator" w:id="0">
    <w:p w14:paraId="519C47CD" w14:textId="77777777" w:rsidR="002401DF" w:rsidRDefault="0024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32F83"/>
    <w:rsid w:val="000575E4"/>
    <w:rsid w:val="000A394F"/>
    <w:rsid w:val="000B6B25"/>
    <w:rsid w:val="000F1AD9"/>
    <w:rsid w:val="00115E9D"/>
    <w:rsid w:val="001824C3"/>
    <w:rsid w:val="001A0719"/>
    <w:rsid w:val="001B0C72"/>
    <w:rsid w:val="001C0FA1"/>
    <w:rsid w:val="001E112D"/>
    <w:rsid w:val="001F257A"/>
    <w:rsid w:val="0020326A"/>
    <w:rsid w:val="00207A86"/>
    <w:rsid w:val="00222946"/>
    <w:rsid w:val="002401DF"/>
    <w:rsid w:val="00292219"/>
    <w:rsid w:val="002939EC"/>
    <w:rsid w:val="002B5DFD"/>
    <w:rsid w:val="002E34EA"/>
    <w:rsid w:val="002E713C"/>
    <w:rsid w:val="003021D0"/>
    <w:rsid w:val="00330349"/>
    <w:rsid w:val="00335C4D"/>
    <w:rsid w:val="003402AB"/>
    <w:rsid w:val="00352219"/>
    <w:rsid w:val="00367ED1"/>
    <w:rsid w:val="00390417"/>
    <w:rsid w:val="003A49F8"/>
    <w:rsid w:val="003B09FB"/>
    <w:rsid w:val="003E4873"/>
    <w:rsid w:val="0041354D"/>
    <w:rsid w:val="004560F9"/>
    <w:rsid w:val="00473DFF"/>
    <w:rsid w:val="0048120B"/>
    <w:rsid w:val="004A5FCB"/>
    <w:rsid w:val="004C10CC"/>
    <w:rsid w:val="004C4B78"/>
    <w:rsid w:val="004F6B43"/>
    <w:rsid w:val="005360D6"/>
    <w:rsid w:val="00565D29"/>
    <w:rsid w:val="00582C3E"/>
    <w:rsid w:val="005B7803"/>
    <w:rsid w:val="005F7C87"/>
    <w:rsid w:val="00607A11"/>
    <w:rsid w:val="006424F5"/>
    <w:rsid w:val="0064256E"/>
    <w:rsid w:val="00672857"/>
    <w:rsid w:val="006F4A26"/>
    <w:rsid w:val="00722091"/>
    <w:rsid w:val="0077172B"/>
    <w:rsid w:val="00775CA0"/>
    <w:rsid w:val="00793E76"/>
    <w:rsid w:val="007B252E"/>
    <w:rsid w:val="007B47E9"/>
    <w:rsid w:val="007B6C17"/>
    <w:rsid w:val="007C0FF9"/>
    <w:rsid w:val="00803580"/>
    <w:rsid w:val="008273AD"/>
    <w:rsid w:val="008405FD"/>
    <w:rsid w:val="00855BCF"/>
    <w:rsid w:val="00862BDB"/>
    <w:rsid w:val="008E113F"/>
    <w:rsid w:val="0091704D"/>
    <w:rsid w:val="0096467B"/>
    <w:rsid w:val="00964C4E"/>
    <w:rsid w:val="0097085E"/>
    <w:rsid w:val="009835BB"/>
    <w:rsid w:val="009C6757"/>
    <w:rsid w:val="009E35DA"/>
    <w:rsid w:val="00A40FF6"/>
    <w:rsid w:val="00A6083E"/>
    <w:rsid w:val="00A7524C"/>
    <w:rsid w:val="00A844DD"/>
    <w:rsid w:val="00A84B4B"/>
    <w:rsid w:val="00AA0A80"/>
    <w:rsid w:val="00AB4EE9"/>
    <w:rsid w:val="00AE4947"/>
    <w:rsid w:val="00B05DEC"/>
    <w:rsid w:val="00B3174D"/>
    <w:rsid w:val="00B37792"/>
    <w:rsid w:val="00B44D8E"/>
    <w:rsid w:val="00B83227"/>
    <w:rsid w:val="00BA5058"/>
    <w:rsid w:val="00BE3B78"/>
    <w:rsid w:val="00BF07CB"/>
    <w:rsid w:val="00C41DC0"/>
    <w:rsid w:val="00C50A69"/>
    <w:rsid w:val="00C660F7"/>
    <w:rsid w:val="00CC46BC"/>
    <w:rsid w:val="00CE5D08"/>
    <w:rsid w:val="00CF3C86"/>
    <w:rsid w:val="00D32A1A"/>
    <w:rsid w:val="00D623C0"/>
    <w:rsid w:val="00D66106"/>
    <w:rsid w:val="00E23182"/>
    <w:rsid w:val="00E2388A"/>
    <w:rsid w:val="00E36D49"/>
    <w:rsid w:val="00E63718"/>
    <w:rsid w:val="00EB1872"/>
    <w:rsid w:val="00EB21D6"/>
    <w:rsid w:val="00ED780A"/>
    <w:rsid w:val="00F128D2"/>
    <w:rsid w:val="00F46EC7"/>
    <w:rsid w:val="00F47BB4"/>
    <w:rsid w:val="00F53CCE"/>
    <w:rsid w:val="00FA1A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66106"/>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paragraph" w:styleId="StandardWeb">
    <w:name w:val="Normal (Web)"/>
    <w:basedOn w:val="Standard"/>
    <w:uiPriority w:val="99"/>
    <w:unhideWhenUsed/>
    <w:rsid w:val="000A394F"/>
    <w:pPr>
      <w:spacing w:before="100" w:beforeAutospacing="1" w:after="100" w:afterAutospacing="1"/>
    </w:pPr>
  </w:style>
  <w:style w:type="character" w:customStyle="1" w:styleId="whitespace-normal">
    <w:name w:val="whitespace-normal"/>
    <w:basedOn w:val="Absatz-Standardschriftart"/>
    <w:rsid w:val="000A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kommunikationskonsortiu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rio.hudr@gira.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5</Pages>
  <Words>1244</Words>
  <Characters>7838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4</cp:revision>
  <cp:lastPrinted>2013-12-20T14:54:00Z</cp:lastPrinted>
  <dcterms:created xsi:type="dcterms:W3CDTF">2026-03-05T08:30:00Z</dcterms:created>
  <dcterms:modified xsi:type="dcterms:W3CDTF">2026-03-05T08:45:00Z</dcterms:modified>
  <cp:category>Gira</cp:category>
</cp:coreProperties>
</file>