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2850F028" w:rsidR="00C92C85" w:rsidRPr="000345CB" w:rsidRDefault="00E6191D" w:rsidP="000634E9">
      <w:pPr>
        <w:pStyle w:val="berschrift1"/>
        <w:spacing w:line="284" w:lineRule="exact"/>
        <w:rPr>
          <w:rFonts w:cs="Arial"/>
          <w:b/>
          <w:noProof/>
          <w:spacing w:val="7"/>
          <w:sz w:val="21"/>
          <w:szCs w:val="21"/>
        </w:rPr>
      </w:pPr>
      <w:bookmarkStart w:id="0" w:name="OLE_LINK4"/>
      <w:r>
        <w:rPr>
          <w:rFonts w:cs="Arial"/>
          <w:b/>
          <w:noProof/>
          <w:spacing w:val="7"/>
          <w:sz w:val="21"/>
          <w:szCs w:val="21"/>
        </w:rPr>
        <w:t xml:space="preserve">Dirk Giersiepen </w:t>
      </w:r>
      <w:r w:rsidR="00D117C7">
        <w:rPr>
          <w:rFonts w:cs="Arial"/>
          <w:b/>
          <w:noProof/>
          <w:spacing w:val="7"/>
          <w:sz w:val="21"/>
          <w:szCs w:val="21"/>
        </w:rPr>
        <w:t>über</w:t>
      </w:r>
      <w:r>
        <w:rPr>
          <w:rFonts w:cs="Arial"/>
          <w:b/>
          <w:noProof/>
          <w:spacing w:val="7"/>
          <w:sz w:val="21"/>
          <w:szCs w:val="21"/>
        </w:rPr>
        <w:t xml:space="preserve"> </w:t>
      </w:r>
      <w:r w:rsidR="00D117C7">
        <w:rPr>
          <w:rFonts w:cs="Arial"/>
          <w:b/>
          <w:noProof/>
          <w:spacing w:val="7"/>
          <w:sz w:val="21"/>
          <w:szCs w:val="21"/>
        </w:rPr>
        <w:t>das neue</w:t>
      </w:r>
      <w:r w:rsidR="00ED1E48">
        <w:rPr>
          <w:rFonts w:cs="Arial"/>
          <w:b/>
          <w:noProof/>
          <w:spacing w:val="7"/>
          <w:sz w:val="21"/>
          <w:szCs w:val="21"/>
        </w:rPr>
        <w:t xml:space="preserve"> Gira Produktions-, Entwicklungs- und Logistikzentrum</w:t>
      </w:r>
    </w:p>
    <w:p w14:paraId="5A4CB34F" w14:textId="18285DBC" w:rsidR="00C92C85" w:rsidRPr="00D92023" w:rsidRDefault="00962F98" w:rsidP="00C92C85">
      <w:pPr>
        <w:pStyle w:val="berschrift7"/>
        <w:spacing w:line="290" w:lineRule="atLeast"/>
        <w:rPr>
          <w:rFonts w:ascii="Arial" w:hAnsi="Arial" w:cs="Arial"/>
          <w:b/>
          <w:noProof/>
          <w:sz w:val="32"/>
          <w:szCs w:val="32"/>
        </w:rPr>
      </w:pPr>
      <w:r>
        <w:rPr>
          <w:rFonts w:ascii="Arial" w:hAnsi="Arial" w:cs="Arial"/>
          <w:b/>
          <w:noProof/>
          <w:sz w:val="32"/>
          <w:szCs w:val="32"/>
        </w:rPr>
        <w:t>Ideale Voraussetzungen auf der „</w:t>
      </w:r>
      <w:r w:rsidR="002836A6">
        <w:rPr>
          <w:rFonts w:ascii="Arial" w:hAnsi="Arial" w:cs="Arial"/>
          <w:b/>
          <w:noProof/>
          <w:sz w:val="32"/>
          <w:szCs w:val="32"/>
        </w:rPr>
        <w:t>grünen Wiese</w:t>
      </w:r>
      <w:r w:rsidR="00A55C56">
        <w:rPr>
          <w:rFonts w:ascii="Arial" w:hAnsi="Arial" w:cs="Arial"/>
          <w:b/>
          <w:noProof/>
          <w:sz w:val="32"/>
          <w:szCs w:val="32"/>
        </w:rPr>
        <w:t>“</w:t>
      </w:r>
    </w:p>
    <w:bookmarkEnd w:id="0"/>
    <w:p w14:paraId="4B87BD15" w14:textId="77777777" w:rsidR="00C92C85" w:rsidRPr="00D92023" w:rsidRDefault="00C92C85" w:rsidP="00C92C85">
      <w:pPr>
        <w:widowControl w:val="0"/>
        <w:spacing w:line="284" w:lineRule="exact"/>
        <w:rPr>
          <w:rFonts w:ascii="Arial" w:hAnsi="Arial" w:cs="Arial"/>
          <w:noProof/>
          <w:snapToGrid w:val="0"/>
          <w:sz w:val="21"/>
          <w:szCs w:val="21"/>
        </w:rPr>
      </w:pPr>
    </w:p>
    <w:p w14:paraId="27A2DB90" w14:textId="55BC596B" w:rsidR="009C3C46" w:rsidRPr="00A27895" w:rsidRDefault="00C92C85" w:rsidP="00A27895">
      <w:pPr>
        <w:spacing w:line="284" w:lineRule="exact"/>
        <w:rPr>
          <w:rStyle w:val="A2"/>
          <w:rFonts w:ascii="Arial" w:hAnsi="Arial" w:cs="Arial"/>
          <w:color w:val="auto"/>
          <w:spacing w:val="7"/>
          <w:sz w:val="21"/>
          <w:szCs w:val="21"/>
        </w:rPr>
      </w:pPr>
      <w:r w:rsidRPr="00E6191D">
        <w:rPr>
          <w:rFonts w:ascii="Arial" w:hAnsi="Arial" w:cs="Arial"/>
          <w:bCs/>
          <w:i/>
          <w:noProof/>
          <w:color w:val="000000"/>
          <w:spacing w:val="7"/>
          <w:sz w:val="21"/>
          <w:szCs w:val="21"/>
        </w:rPr>
        <w:t>Radevormwald</w:t>
      </w:r>
      <w:bookmarkStart w:id="1" w:name="OLE_LINK15"/>
      <w:r w:rsidR="00AE16AD" w:rsidRPr="00E6191D">
        <w:rPr>
          <w:rFonts w:ascii="Arial" w:hAnsi="Arial" w:cs="Arial"/>
          <w:bCs/>
          <w:i/>
          <w:noProof/>
          <w:color w:val="000000"/>
          <w:spacing w:val="7"/>
          <w:sz w:val="21"/>
          <w:szCs w:val="21"/>
        </w:rPr>
        <w:t xml:space="preserve">, </w:t>
      </w:r>
      <w:r w:rsidR="00ED1E48" w:rsidRPr="00E6191D">
        <w:rPr>
          <w:rFonts w:ascii="Arial" w:hAnsi="Arial" w:cs="Arial"/>
          <w:bCs/>
          <w:i/>
          <w:noProof/>
          <w:color w:val="000000"/>
          <w:spacing w:val="7"/>
          <w:sz w:val="21"/>
          <w:szCs w:val="21"/>
        </w:rPr>
        <w:t>6</w:t>
      </w:r>
      <w:r w:rsidR="00AE16AD" w:rsidRPr="00E6191D">
        <w:rPr>
          <w:rFonts w:ascii="Arial" w:hAnsi="Arial" w:cs="Arial"/>
          <w:bCs/>
          <w:i/>
          <w:noProof/>
          <w:color w:val="000000"/>
          <w:spacing w:val="7"/>
          <w:sz w:val="21"/>
          <w:szCs w:val="21"/>
        </w:rPr>
        <w:t xml:space="preserve">. </w:t>
      </w:r>
      <w:r w:rsidR="00ED1E48" w:rsidRPr="00E6191D">
        <w:rPr>
          <w:rFonts w:ascii="Arial" w:hAnsi="Arial" w:cs="Arial"/>
          <w:bCs/>
          <w:i/>
          <w:noProof/>
          <w:color w:val="000000"/>
          <w:spacing w:val="7"/>
          <w:sz w:val="21"/>
          <w:szCs w:val="21"/>
        </w:rPr>
        <w:t>Oktober</w:t>
      </w:r>
      <w:r w:rsidRPr="00E6191D">
        <w:rPr>
          <w:rFonts w:ascii="Arial" w:hAnsi="Arial" w:cs="Arial"/>
          <w:bCs/>
          <w:i/>
          <w:noProof/>
          <w:color w:val="000000"/>
          <w:spacing w:val="7"/>
          <w:sz w:val="21"/>
          <w:szCs w:val="21"/>
        </w:rPr>
        <w:t xml:space="preserve"> 201</w:t>
      </w:r>
      <w:bookmarkStart w:id="2" w:name="OLE_LINK2"/>
      <w:r w:rsidR="00063798" w:rsidRPr="00E6191D">
        <w:rPr>
          <w:rFonts w:ascii="Arial" w:hAnsi="Arial" w:cs="Arial"/>
          <w:bCs/>
          <w:i/>
          <w:noProof/>
          <w:color w:val="000000"/>
          <w:spacing w:val="7"/>
          <w:sz w:val="21"/>
          <w:szCs w:val="21"/>
        </w:rPr>
        <w:t>8</w:t>
      </w:r>
      <w:r w:rsidRPr="00E6191D">
        <w:rPr>
          <w:rFonts w:ascii="Arial" w:hAnsi="Arial" w:cs="Arial"/>
          <w:bCs/>
          <w:i/>
          <w:noProof/>
          <w:color w:val="000000"/>
          <w:spacing w:val="7"/>
          <w:sz w:val="21"/>
          <w:szCs w:val="21"/>
        </w:rPr>
        <w:t>.</w:t>
      </w:r>
      <w:bookmarkStart w:id="3" w:name="OLE_LINK5"/>
      <w:r w:rsidRPr="00E6191D">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E6191D" w:rsidRPr="00E6191D">
        <w:rPr>
          <w:rStyle w:val="A2"/>
          <w:rFonts w:ascii="Arial" w:hAnsi="Arial" w:cs="Arial"/>
          <w:spacing w:val="7"/>
          <w:sz w:val="21"/>
          <w:szCs w:val="21"/>
        </w:rPr>
        <w:t xml:space="preserve">Knapp zwei Jahre nach der Grundsteinlegung </w:t>
      </w:r>
      <w:r w:rsidR="00E6191D">
        <w:rPr>
          <w:rStyle w:val="A2"/>
          <w:rFonts w:ascii="Arial" w:hAnsi="Arial" w:cs="Arial"/>
          <w:spacing w:val="7"/>
          <w:sz w:val="21"/>
          <w:szCs w:val="21"/>
        </w:rPr>
        <w:t xml:space="preserve">für das neue Produktions-, Entwicklungs- und Logistikzentrum </w:t>
      </w:r>
      <w:r w:rsidR="00E6191D">
        <w:rPr>
          <w:rFonts w:ascii="Arial" w:hAnsi="Arial" w:cs="Arial"/>
          <w:spacing w:val="7"/>
          <w:sz w:val="21"/>
          <w:szCs w:val="21"/>
        </w:rPr>
        <w:t xml:space="preserve">der </w:t>
      </w:r>
      <w:r w:rsidR="00E6191D" w:rsidRPr="00CF3F5C">
        <w:rPr>
          <w:rStyle w:val="A2"/>
          <w:rFonts w:ascii="Arial" w:hAnsi="Arial" w:cs="Arial"/>
          <w:spacing w:val="7"/>
          <w:sz w:val="21"/>
          <w:szCs w:val="21"/>
        </w:rPr>
        <w:t xml:space="preserve">Gira Giersiepen GmbH &amp; Co. </w:t>
      </w:r>
      <w:r w:rsidR="00E6191D">
        <w:rPr>
          <w:rStyle w:val="A2"/>
          <w:rFonts w:ascii="Arial" w:hAnsi="Arial" w:cs="Arial"/>
          <w:spacing w:val="7"/>
          <w:sz w:val="21"/>
          <w:szCs w:val="21"/>
        </w:rPr>
        <w:t>KG (</w:t>
      </w:r>
      <w:hyperlink r:id="rId10" w:history="1">
        <w:r w:rsidR="00E6191D" w:rsidRPr="00995C2F">
          <w:rPr>
            <w:rStyle w:val="Link"/>
            <w:rFonts w:ascii="Arial" w:hAnsi="Arial" w:cs="Arial"/>
            <w:spacing w:val="7"/>
            <w:sz w:val="21"/>
            <w:szCs w:val="21"/>
          </w:rPr>
          <w:t>www.gira.de</w:t>
        </w:r>
      </w:hyperlink>
      <w:r w:rsidR="00E6191D">
        <w:rPr>
          <w:rStyle w:val="A2"/>
          <w:rFonts w:ascii="Arial" w:hAnsi="Arial" w:cs="Arial"/>
          <w:spacing w:val="7"/>
          <w:sz w:val="21"/>
          <w:szCs w:val="21"/>
        </w:rPr>
        <w:t xml:space="preserve">) hat das Technologieunternehmen am 6. Oktober 2018 den 30.000 Quadratmeter großen Gebäudekomplex im Osten Radevormwalds offiziell eingeweiht. </w:t>
      </w:r>
      <w:r w:rsidR="00A27895">
        <w:rPr>
          <w:rFonts w:ascii="Arial" w:hAnsi="Arial" w:cs="Arial"/>
          <w:spacing w:val="7"/>
          <w:sz w:val="21"/>
          <w:szCs w:val="21"/>
        </w:rPr>
        <w:t>D</w:t>
      </w:r>
      <w:r w:rsidR="00ED1E48">
        <w:rPr>
          <w:rFonts w:ascii="Arial" w:hAnsi="Arial" w:cs="Arial"/>
          <w:spacing w:val="7"/>
          <w:sz w:val="21"/>
          <w:szCs w:val="21"/>
        </w:rPr>
        <w:t>i</w:t>
      </w:r>
      <w:r w:rsidR="00A27895">
        <w:rPr>
          <w:rFonts w:ascii="Arial" w:hAnsi="Arial" w:cs="Arial"/>
          <w:spacing w:val="7"/>
          <w:sz w:val="21"/>
          <w:szCs w:val="21"/>
        </w:rPr>
        <w:t>r</w:t>
      </w:r>
      <w:r w:rsidR="00E6191D">
        <w:rPr>
          <w:rFonts w:ascii="Arial" w:hAnsi="Arial" w:cs="Arial"/>
          <w:spacing w:val="7"/>
          <w:sz w:val="21"/>
          <w:szCs w:val="21"/>
        </w:rPr>
        <w:t>k</w:t>
      </w:r>
      <w:r w:rsidR="00ED1E48">
        <w:rPr>
          <w:rFonts w:ascii="Arial" w:hAnsi="Arial" w:cs="Arial"/>
          <w:spacing w:val="7"/>
          <w:sz w:val="21"/>
          <w:szCs w:val="21"/>
        </w:rPr>
        <w:t xml:space="preserve"> Giersiepen, Geschäftsführender Gesellschafter </w:t>
      </w:r>
      <w:r w:rsidR="00E6191D">
        <w:rPr>
          <w:rStyle w:val="A2"/>
          <w:rFonts w:ascii="Arial" w:hAnsi="Arial" w:cs="Arial"/>
          <w:spacing w:val="7"/>
          <w:sz w:val="21"/>
          <w:szCs w:val="21"/>
        </w:rPr>
        <w:t>des Bergischen Mittelständlers, erläutert Hintergründe zum größten Investitionsvorhaben in der Geschichte des 1905 gegründeten Familienunternehmens</w:t>
      </w:r>
      <w:r w:rsidR="00A27895" w:rsidRPr="00A27895">
        <w:rPr>
          <w:rFonts w:ascii="Arial" w:hAnsi="Arial" w:cs="Arial"/>
          <w:spacing w:val="7"/>
          <w:sz w:val="21"/>
          <w:szCs w:val="21"/>
        </w:rPr>
        <w:t>.</w:t>
      </w:r>
    </w:p>
    <w:p w14:paraId="4F9B73B0" w14:textId="77777777" w:rsidR="009C3C46" w:rsidRPr="0032735D" w:rsidRDefault="009C3C46" w:rsidP="0032735D">
      <w:pPr>
        <w:widowControl w:val="0"/>
        <w:autoSpaceDE w:val="0"/>
        <w:autoSpaceDN w:val="0"/>
        <w:adjustRightInd w:val="0"/>
        <w:spacing w:line="284" w:lineRule="exact"/>
        <w:rPr>
          <w:rStyle w:val="A2"/>
          <w:rFonts w:ascii="Arial" w:hAnsi="Arial" w:cs="Arial"/>
          <w:spacing w:val="7"/>
          <w:sz w:val="21"/>
          <w:szCs w:val="21"/>
        </w:rPr>
      </w:pPr>
    </w:p>
    <w:p w14:paraId="795D0FB6" w14:textId="178F2710" w:rsidR="0032735D" w:rsidRPr="0032735D" w:rsidRDefault="0032735D" w:rsidP="0032735D">
      <w:pPr>
        <w:pStyle w:val="StandardWeb"/>
        <w:spacing w:before="0" w:beforeAutospacing="0" w:after="0" w:afterAutospacing="0" w:line="284" w:lineRule="exact"/>
        <w:rPr>
          <w:rFonts w:ascii="Arial" w:hAnsi="Arial" w:cs="Arial"/>
          <w:i/>
          <w:color w:val="000000"/>
          <w:spacing w:val="7"/>
          <w:sz w:val="21"/>
          <w:szCs w:val="20"/>
        </w:rPr>
      </w:pPr>
      <w:r w:rsidRPr="0032735D">
        <w:rPr>
          <w:rFonts w:ascii="Arial" w:hAnsi="Arial" w:cs="Arial"/>
          <w:i/>
          <w:color w:val="000000"/>
          <w:spacing w:val="7"/>
          <w:sz w:val="21"/>
          <w:szCs w:val="20"/>
        </w:rPr>
        <w:t>Für den Bau des neuen Gira Produktions-, Entwicklungs- und Logistikzentrums war die größte Investition in der Geschichte des Unternehmens notwendig. Welche unternehmerischen Ziele verbindet Gira mit dem neuen Standort? Und welche Produktivitätsgewinne erwarten Sie sich?</w:t>
      </w:r>
    </w:p>
    <w:p w14:paraId="69DA5F7C" w14:textId="0CB076CB" w:rsidR="0032735D" w:rsidRPr="0032735D" w:rsidRDefault="00A70D19" w:rsidP="0032735D">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 xml:space="preserve">Dirk Giersiepen: </w:t>
      </w:r>
      <w:r w:rsidR="0032735D" w:rsidRPr="0032735D">
        <w:rPr>
          <w:rFonts w:ascii="Arial" w:hAnsi="Arial" w:cs="Arial"/>
          <w:color w:val="000000"/>
          <w:spacing w:val="7"/>
          <w:sz w:val="21"/>
          <w:szCs w:val="20"/>
          <w:shd w:val="clear" w:color="auto" w:fill="FFFFFF"/>
        </w:rPr>
        <w:t xml:space="preserve">Wir haben seit Jahren eine Vielzahl von Hallen und auch Büroflächen im Industriegebiet angemietet. Es war ein großer Glücksfall, </w:t>
      </w:r>
      <w:r w:rsidR="00AD5168">
        <w:rPr>
          <w:rFonts w:ascii="Arial" w:hAnsi="Arial" w:cs="Arial"/>
          <w:color w:val="000000"/>
          <w:spacing w:val="7"/>
          <w:sz w:val="21"/>
          <w:szCs w:val="20"/>
          <w:shd w:val="clear" w:color="auto" w:fill="FFFFFF"/>
        </w:rPr>
        <w:t>dass wir am Campus Dahlienstraß</w:t>
      </w:r>
      <w:r w:rsidR="0032735D" w:rsidRPr="0032735D">
        <w:rPr>
          <w:rFonts w:ascii="Arial" w:hAnsi="Arial" w:cs="Arial"/>
          <w:color w:val="000000"/>
          <w:spacing w:val="7"/>
          <w:sz w:val="21"/>
          <w:szCs w:val="20"/>
          <w:shd w:val="clear" w:color="auto" w:fill="FFFFFF"/>
        </w:rPr>
        <w:t>e nach und nach immer mehr Flächen anmieten konnten. Trotzdem führt das natürlich nicht zu idealen Prozessen, wenn man aus angemieteten zwei-, teilweise dreiges</w:t>
      </w:r>
      <w:r w:rsidR="00AD5168">
        <w:rPr>
          <w:rFonts w:ascii="Arial" w:hAnsi="Arial" w:cs="Arial"/>
          <w:color w:val="000000"/>
          <w:spacing w:val="7"/>
          <w:sz w:val="21"/>
          <w:szCs w:val="20"/>
          <w:shd w:val="clear" w:color="auto" w:fill="FFFFFF"/>
        </w:rPr>
        <w:t>chossigen Hallen über die Straß</w:t>
      </w:r>
      <w:r w:rsidR="0032735D" w:rsidRPr="0032735D">
        <w:rPr>
          <w:rFonts w:ascii="Arial" w:hAnsi="Arial" w:cs="Arial"/>
          <w:color w:val="000000"/>
          <w:spacing w:val="7"/>
          <w:sz w:val="21"/>
          <w:szCs w:val="20"/>
          <w:shd w:val="clear" w:color="auto" w:fill="FFFFFF"/>
        </w:rPr>
        <w:t>e hinweg die eigene Montage und den Versand versorgen muss, das ist ja klar.</w:t>
      </w:r>
      <w:r w:rsidR="0032735D" w:rsidRPr="0032735D">
        <w:rPr>
          <w:rFonts w:ascii="Arial" w:hAnsi="Arial" w:cs="Arial"/>
          <w:color w:val="000000"/>
          <w:spacing w:val="7"/>
          <w:sz w:val="21"/>
          <w:szCs w:val="20"/>
        </w:rPr>
        <w:br/>
      </w:r>
      <w:r w:rsidR="0032735D" w:rsidRPr="0032735D">
        <w:rPr>
          <w:rFonts w:ascii="Arial" w:hAnsi="Arial" w:cs="Arial"/>
          <w:color w:val="000000"/>
          <w:spacing w:val="7"/>
          <w:sz w:val="21"/>
          <w:szCs w:val="20"/>
        </w:rPr>
        <w:br/>
      </w:r>
      <w:r w:rsidR="0032735D" w:rsidRPr="0032735D">
        <w:rPr>
          <w:rFonts w:ascii="Arial" w:hAnsi="Arial" w:cs="Arial"/>
          <w:color w:val="000000"/>
          <w:spacing w:val="7"/>
          <w:sz w:val="21"/>
          <w:szCs w:val="20"/>
          <w:shd w:val="clear" w:color="auto" w:fill="FFFFFF"/>
        </w:rPr>
        <w:t xml:space="preserve">So war nun Ende 2014 der Zeitpunkt gekommen, dass der Gesellschafterkreis </w:t>
      </w:r>
      <w:r w:rsidR="00AD5168">
        <w:rPr>
          <w:rFonts w:ascii="Arial" w:hAnsi="Arial" w:cs="Arial"/>
          <w:color w:val="000000"/>
          <w:spacing w:val="7"/>
          <w:sz w:val="21"/>
          <w:szCs w:val="20"/>
          <w:shd w:val="clear" w:color="auto" w:fill="FFFFFF"/>
        </w:rPr>
        <w:t xml:space="preserve">sich </w:t>
      </w:r>
      <w:r w:rsidR="0032735D" w:rsidRPr="0032735D">
        <w:rPr>
          <w:rFonts w:ascii="Arial" w:hAnsi="Arial" w:cs="Arial"/>
          <w:color w:val="000000"/>
          <w:spacing w:val="7"/>
          <w:sz w:val="21"/>
          <w:szCs w:val="20"/>
          <w:shd w:val="clear" w:color="auto" w:fill="FFFFFF"/>
        </w:rPr>
        <w:t xml:space="preserve">für diese Neubauinvestition auf der </w:t>
      </w:r>
      <w:r w:rsidR="00AD5168">
        <w:rPr>
          <w:rFonts w:ascii="Arial" w:hAnsi="Arial" w:cs="Arial"/>
          <w:color w:val="000000"/>
          <w:spacing w:val="7"/>
          <w:sz w:val="21"/>
          <w:szCs w:val="20"/>
          <w:shd w:val="clear" w:color="auto" w:fill="FFFFFF"/>
        </w:rPr>
        <w:t>„</w:t>
      </w:r>
      <w:r w:rsidR="0032735D" w:rsidRPr="0032735D">
        <w:rPr>
          <w:rFonts w:ascii="Arial" w:hAnsi="Arial" w:cs="Arial"/>
          <w:color w:val="000000"/>
          <w:spacing w:val="7"/>
          <w:sz w:val="21"/>
          <w:szCs w:val="20"/>
          <w:shd w:val="clear" w:color="auto" w:fill="FFFFFF"/>
        </w:rPr>
        <w:t>grünen Wiese</w:t>
      </w:r>
      <w:r w:rsidR="00AD5168">
        <w:rPr>
          <w:rFonts w:ascii="Arial" w:hAnsi="Arial" w:cs="Arial"/>
          <w:color w:val="000000"/>
          <w:spacing w:val="7"/>
          <w:sz w:val="21"/>
          <w:szCs w:val="20"/>
          <w:shd w:val="clear" w:color="auto" w:fill="FFFFFF"/>
        </w:rPr>
        <w:t>“</w:t>
      </w:r>
      <w:r w:rsidR="0032735D" w:rsidRPr="0032735D">
        <w:rPr>
          <w:rFonts w:ascii="Arial" w:hAnsi="Arial" w:cs="Arial"/>
          <w:color w:val="000000"/>
          <w:spacing w:val="7"/>
          <w:sz w:val="21"/>
          <w:szCs w:val="20"/>
          <w:shd w:val="clear" w:color="auto" w:fill="FFFFFF"/>
        </w:rPr>
        <w:t xml:space="preserve"> entschieden hat. Vom Wareneingang in die Montage zum Warenausgang, dazwischen eine sehr leistungsfähige Kommissionier- und Lagerlogistik. Alles auf einer Ebene mit idealem Warenfluss. Und </w:t>
      </w:r>
      <w:r w:rsidR="0032735D" w:rsidRPr="0032735D">
        <w:rPr>
          <w:rFonts w:ascii="Arial" w:hAnsi="Arial" w:cs="Arial"/>
          <w:color w:val="000000"/>
          <w:spacing w:val="7"/>
          <w:sz w:val="21"/>
          <w:szCs w:val="20"/>
          <w:shd w:val="clear" w:color="auto" w:fill="FFFFFF"/>
        </w:rPr>
        <w:lastRenderedPageBreak/>
        <w:t>ein Entwicklungszentrum auf einer Ebene auf dem Dach der Montage statt auf mehrere Geschosse ve</w:t>
      </w:r>
      <w:r w:rsidR="006A462D">
        <w:rPr>
          <w:rFonts w:ascii="Arial" w:hAnsi="Arial" w:cs="Arial"/>
          <w:color w:val="000000"/>
          <w:spacing w:val="7"/>
          <w:sz w:val="21"/>
          <w:szCs w:val="20"/>
          <w:shd w:val="clear" w:color="auto" w:fill="FFFFFF"/>
        </w:rPr>
        <w:t>rteilt. Was für ein Unterschied!</w:t>
      </w:r>
      <w:r w:rsidR="0032735D" w:rsidRPr="0032735D">
        <w:rPr>
          <w:rFonts w:ascii="Arial" w:hAnsi="Arial" w:cs="Arial"/>
          <w:color w:val="000000"/>
          <w:spacing w:val="7"/>
          <w:sz w:val="21"/>
          <w:szCs w:val="20"/>
        </w:rPr>
        <w:br/>
      </w:r>
      <w:r w:rsidR="0032735D" w:rsidRPr="0032735D">
        <w:rPr>
          <w:rFonts w:ascii="Arial" w:hAnsi="Arial" w:cs="Arial"/>
          <w:color w:val="000000"/>
          <w:spacing w:val="7"/>
          <w:sz w:val="21"/>
          <w:szCs w:val="20"/>
        </w:rPr>
        <w:br/>
      </w:r>
      <w:r w:rsidR="0032735D" w:rsidRPr="0032735D">
        <w:rPr>
          <w:rFonts w:ascii="Arial" w:hAnsi="Arial" w:cs="Arial"/>
          <w:color w:val="000000"/>
          <w:spacing w:val="7"/>
          <w:sz w:val="21"/>
          <w:szCs w:val="20"/>
          <w:shd w:val="clear" w:color="auto" w:fill="FFFFFF"/>
        </w:rPr>
        <w:t>Wir gewinnen ja gar nicht so viel Fläche hinzu, wie jeder meint, der diesen Neubau sieht. Wir geben nach dem Umzug doch viele angemietete Hallen auf. Diesen Hallen sieht man heute überhaupt nicht an, dass Gira dort schon so viele Jahre lang produziert.</w:t>
      </w:r>
      <w:r w:rsidR="0032735D" w:rsidRPr="0032735D">
        <w:rPr>
          <w:rFonts w:ascii="Arial" w:hAnsi="Arial" w:cs="Arial"/>
          <w:color w:val="000000"/>
          <w:spacing w:val="7"/>
          <w:sz w:val="21"/>
          <w:szCs w:val="20"/>
        </w:rPr>
        <w:br/>
      </w:r>
      <w:r w:rsidR="0032735D" w:rsidRPr="0032735D">
        <w:rPr>
          <w:rFonts w:ascii="Arial" w:hAnsi="Arial" w:cs="Arial"/>
          <w:color w:val="000000"/>
          <w:spacing w:val="7"/>
          <w:sz w:val="21"/>
          <w:szCs w:val="20"/>
        </w:rPr>
        <w:br/>
      </w:r>
      <w:r w:rsidR="0032735D" w:rsidRPr="0032735D">
        <w:rPr>
          <w:rFonts w:ascii="Arial" w:hAnsi="Arial" w:cs="Arial"/>
          <w:color w:val="000000"/>
          <w:spacing w:val="7"/>
          <w:sz w:val="21"/>
          <w:szCs w:val="20"/>
          <w:shd w:val="clear" w:color="auto" w:fill="FFFFFF"/>
        </w:rPr>
        <w:t xml:space="preserve">Dieser Großinvestition stehen wegfallende Kosten für Mieten und die sehr aufwändige interne Logistik zwischen den Gebäuden gegenüber. Wir brauchen viel weniger Pufferläger, die heute zum Teil mitten in der Fertigung stehen, weil die automatische Lagertechnik nicht schnell genug ist. Die Produktivität wird natürlich steigen. Aber hier am Standort Radevormwald durch intelligente Abläufe und nicht durch plumpe Verlagerung in Niedrigstlohn-Länder. Und für die nächsten 15 </w:t>
      </w:r>
      <w:r w:rsidR="00AD5168">
        <w:rPr>
          <w:rFonts w:ascii="Arial" w:hAnsi="Arial" w:cs="Arial"/>
          <w:color w:val="000000"/>
          <w:spacing w:val="7"/>
          <w:sz w:val="21"/>
          <w:szCs w:val="20"/>
          <w:shd w:val="clear" w:color="auto" w:fill="FFFFFF"/>
        </w:rPr>
        <w:t xml:space="preserve">Prozent </w:t>
      </w:r>
      <w:r w:rsidR="0032735D" w:rsidRPr="0032735D">
        <w:rPr>
          <w:rFonts w:ascii="Arial" w:hAnsi="Arial" w:cs="Arial"/>
          <w:color w:val="000000"/>
          <w:spacing w:val="7"/>
          <w:sz w:val="21"/>
          <w:szCs w:val="20"/>
          <w:shd w:val="clear" w:color="auto" w:fill="FFFFFF"/>
        </w:rPr>
        <w:t>Wachstum müssen wir nicht bauen oder anmieten. Sie sehen, es handelt sich um moderat dimensionierte Reserveflächen.</w:t>
      </w:r>
    </w:p>
    <w:p w14:paraId="6F6B2FC0" w14:textId="77777777" w:rsidR="0032735D" w:rsidRPr="0032735D" w:rsidRDefault="0032735D" w:rsidP="0032735D">
      <w:pPr>
        <w:spacing w:line="284" w:lineRule="exact"/>
        <w:rPr>
          <w:spacing w:val="7"/>
          <w:sz w:val="21"/>
        </w:rPr>
      </w:pPr>
    </w:p>
    <w:p w14:paraId="0230BC05" w14:textId="25F00C51" w:rsidR="0032735D" w:rsidRPr="0032735D" w:rsidRDefault="0032735D" w:rsidP="0032735D">
      <w:pPr>
        <w:pStyle w:val="StandardWeb"/>
        <w:spacing w:before="0" w:beforeAutospacing="0" w:after="0" w:afterAutospacing="0" w:line="284" w:lineRule="exact"/>
        <w:rPr>
          <w:rFonts w:ascii="Arial" w:hAnsi="Arial" w:cs="Arial"/>
          <w:i/>
          <w:color w:val="000000"/>
          <w:spacing w:val="7"/>
          <w:sz w:val="21"/>
          <w:szCs w:val="20"/>
        </w:rPr>
      </w:pPr>
      <w:r w:rsidRPr="0032735D">
        <w:rPr>
          <w:rFonts w:ascii="Arial" w:hAnsi="Arial" w:cs="Arial"/>
          <w:i/>
          <w:color w:val="000000"/>
          <w:spacing w:val="7"/>
          <w:sz w:val="21"/>
          <w:szCs w:val="20"/>
        </w:rPr>
        <w:t xml:space="preserve">Warum ist Gira als international tätigem Unternehmen die Treue zum Standort Radevormwald so wichtig? Und was bedeutet in </w:t>
      </w:r>
      <w:r w:rsidR="00AD5168">
        <w:rPr>
          <w:rFonts w:ascii="Arial" w:hAnsi="Arial" w:cs="Arial"/>
          <w:i/>
          <w:color w:val="000000"/>
          <w:spacing w:val="7"/>
          <w:sz w:val="21"/>
          <w:szCs w:val="20"/>
        </w:rPr>
        <w:t>diesem Kontext das Label „</w:t>
      </w:r>
      <w:r w:rsidRPr="0032735D">
        <w:rPr>
          <w:rFonts w:ascii="Arial" w:hAnsi="Arial" w:cs="Arial"/>
          <w:i/>
          <w:color w:val="000000"/>
          <w:spacing w:val="7"/>
          <w:sz w:val="21"/>
          <w:szCs w:val="20"/>
        </w:rPr>
        <w:t>Made in Germany</w:t>
      </w:r>
      <w:r w:rsidR="00AD5168">
        <w:rPr>
          <w:rFonts w:ascii="Arial" w:hAnsi="Arial" w:cs="Arial"/>
          <w:i/>
          <w:color w:val="000000"/>
          <w:spacing w:val="7"/>
          <w:sz w:val="21"/>
          <w:szCs w:val="20"/>
        </w:rPr>
        <w:t>“</w:t>
      </w:r>
      <w:r w:rsidRPr="0032735D">
        <w:rPr>
          <w:rFonts w:ascii="Arial" w:hAnsi="Arial" w:cs="Arial"/>
          <w:i/>
          <w:color w:val="000000"/>
          <w:spacing w:val="7"/>
          <w:sz w:val="21"/>
          <w:szCs w:val="20"/>
        </w:rPr>
        <w:t xml:space="preserve"> für Gira?</w:t>
      </w:r>
    </w:p>
    <w:p w14:paraId="7E13DC8C" w14:textId="747FEBFC" w:rsidR="0032735D" w:rsidRPr="0032735D" w:rsidRDefault="00AD5168" w:rsidP="0032735D">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 xml:space="preserve">Dirk Giersiepen: </w:t>
      </w:r>
      <w:r w:rsidR="0032735D" w:rsidRPr="0032735D">
        <w:rPr>
          <w:rFonts w:ascii="Arial" w:hAnsi="Arial" w:cs="Arial"/>
          <w:color w:val="000000"/>
          <w:spacing w:val="7"/>
          <w:sz w:val="21"/>
          <w:szCs w:val="20"/>
          <w:shd w:val="clear" w:color="auto" w:fill="FFFFFF"/>
        </w:rPr>
        <w:t>Die Treue zum Standort Radevormwald hat ja gute Gründe. Sie ist nicht das Ergebnis nostalgischer Gefühle oder eines Firmen-Dogmas, das unseren Entscheidungsspielraum einschränken würde. Natürlich freuen wir uns, mit diesem Neubau ein solches Standortbekenntnis zu Radevormwald setzen zu können. Aber diese Treue hat bessere Gründe als nostalgische Gefühlsduselei. Es gelingt einfach</w:t>
      </w:r>
      <w:r>
        <w:rPr>
          <w:rFonts w:ascii="Arial" w:hAnsi="Arial" w:cs="Arial"/>
          <w:color w:val="000000"/>
          <w:spacing w:val="7"/>
          <w:sz w:val="21"/>
          <w:szCs w:val="20"/>
          <w:shd w:val="clear" w:color="auto" w:fill="FFFFFF"/>
        </w:rPr>
        <w:t>,</w:t>
      </w:r>
      <w:r w:rsidR="0032735D" w:rsidRPr="0032735D">
        <w:rPr>
          <w:rFonts w:ascii="Arial" w:hAnsi="Arial" w:cs="Arial"/>
          <w:color w:val="000000"/>
          <w:spacing w:val="7"/>
          <w:sz w:val="21"/>
          <w:szCs w:val="20"/>
          <w:shd w:val="clear" w:color="auto" w:fill="FFFFFF"/>
        </w:rPr>
        <w:t xml:space="preserve"> auch 113 Jahre</w:t>
      </w:r>
      <w:r>
        <w:rPr>
          <w:rFonts w:ascii="Arial" w:hAnsi="Arial" w:cs="Arial"/>
          <w:color w:val="000000"/>
          <w:spacing w:val="7"/>
          <w:sz w:val="21"/>
          <w:szCs w:val="20"/>
          <w:shd w:val="clear" w:color="auto" w:fill="FFFFFF"/>
        </w:rPr>
        <w:t xml:space="preserve"> </w:t>
      </w:r>
      <w:r w:rsidR="0032735D" w:rsidRPr="0032735D">
        <w:rPr>
          <w:rFonts w:ascii="Arial" w:hAnsi="Arial" w:cs="Arial"/>
          <w:color w:val="000000"/>
          <w:spacing w:val="7"/>
          <w:sz w:val="21"/>
          <w:szCs w:val="20"/>
          <w:shd w:val="clear" w:color="auto" w:fill="FFFFFF"/>
        </w:rPr>
        <w:t>n</w:t>
      </w:r>
      <w:r>
        <w:rPr>
          <w:rFonts w:ascii="Arial" w:hAnsi="Arial" w:cs="Arial"/>
          <w:color w:val="000000"/>
          <w:spacing w:val="7"/>
          <w:sz w:val="21"/>
          <w:szCs w:val="20"/>
          <w:shd w:val="clear" w:color="auto" w:fill="FFFFFF"/>
        </w:rPr>
        <w:t>ach Gründung unseres Unternehmens</w:t>
      </w:r>
      <w:r w:rsidR="0032735D" w:rsidRPr="0032735D">
        <w:rPr>
          <w:rFonts w:ascii="Arial" w:hAnsi="Arial" w:cs="Arial"/>
          <w:color w:val="000000"/>
          <w:spacing w:val="7"/>
          <w:sz w:val="21"/>
          <w:szCs w:val="20"/>
          <w:shd w:val="clear" w:color="auto" w:fill="FFFFFF"/>
        </w:rPr>
        <w:t xml:space="preserve"> immer wieder aufs Neue</w:t>
      </w:r>
      <w:r>
        <w:rPr>
          <w:rFonts w:ascii="Arial" w:hAnsi="Arial" w:cs="Arial"/>
          <w:color w:val="000000"/>
          <w:spacing w:val="7"/>
          <w:sz w:val="21"/>
          <w:szCs w:val="20"/>
          <w:shd w:val="clear" w:color="auto" w:fill="FFFFFF"/>
        </w:rPr>
        <w:t xml:space="preserve"> –</w:t>
      </w:r>
      <w:r w:rsidR="0032735D" w:rsidRPr="0032735D">
        <w:rPr>
          <w:rFonts w:ascii="Arial" w:hAnsi="Arial" w:cs="Arial"/>
          <w:color w:val="000000"/>
          <w:spacing w:val="7"/>
          <w:sz w:val="21"/>
          <w:szCs w:val="20"/>
          <w:shd w:val="clear" w:color="auto" w:fill="FFFFFF"/>
        </w:rPr>
        <w:t xml:space="preserve"> gemeinsam mit vielen tollen, loyalen Mitarbeiter</w:t>
      </w:r>
      <w:r>
        <w:rPr>
          <w:rFonts w:ascii="Arial" w:hAnsi="Arial" w:cs="Arial"/>
          <w:color w:val="000000"/>
          <w:spacing w:val="7"/>
          <w:sz w:val="21"/>
          <w:szCs w:val="20"/>
          <w:shd w:val="clear" w:color="auto" w:fill="FFFFFF"/>
        </w:rPr>
        <w:t>innen und Mitarbeiter</w:t>
      </w:r>
      <w:r w:rsidR="0032735D" w:rsidRPr="0032735D">
        <w:rPr>
          <w:rFonts w:ascii="Arial" w:hAnsi="Arial" w:cs="Arial"/>
          <w:color w:val="000000"/>
          <w:spacing w:val="7"/>
          <w:sz w:val="21"/>
          <w:szCs w:val="20"/>
          <w:shd w:val="clear" w:color="auto" w:fill="FFFFFF"/>
        </w:rPr>
        <w:t xml:space="preserve">n </w:t>
      </w:r>
      <w:r>
        <w:rPr>
          <w:rFonts w:ascii="Arial" w:hAnsi="Arial" w:cs="Arial"/>
          <w:color w:val="000000"/>
          <w:spacing w:val="7"/>
          <w:sz w:val="21"/>
          <w:szCs w:val="20"/>
          <w:shd w:val="clear" w:color="auto" w:fill="FFFFFF"/>
        </w:rPr>
        <w:t xml:space="preserve">– </w:t>
      </w:r>
      <w:r w:rsidR="0032735D" w:rsidRPr="0032735D">
        <w:rPr>
          <w:rFonts w:ascii="Arial" w:hAnsi="Arial" w:cs="Arial"/>
          <w:color w:val="000000"/>
          <w:spacing w:val="7"/>
          <w:sz w:val="21"/>
          <w:szCs w:val="20"/>
          <w:shd w:val="clear" w:color="auto" w:fill="FFFFFF"/>
        </w:rPr>
        <w:t>die Wirtschaftlichkeit hier in Radevormwald nachzuweisen. Unsere Mitarbeiter</w:t>
      </w:r>
      <w:r>
        <w:rPr>
          <w:rFonts w:ascii="Arial" w:hAnsi="Arial" w:cs="Arial"/>
          <w:color w:val="000000"/>
          <w:spacing w:val="7"/>
          <w:sz w:val="21"/>
          <w:szCs w:val="20"/>
          <w:shd w:val="clear" w:color="auto" w:fill="FFFFFF"/>
        </w:rPr>
        <w:t>innen und Mitarbeiter</w:t>
      </w:r>
      <w:r w:rsidR="0032735D" w:rsidRPr="0032735D">
        <w:rPr>
          <w:rFonts w:ascii="Arial" w:hAnsi="Arial" w:cs="Arial"/>
          <w:color w:val="000000"/>
          <w:spacing w:val="7"/>
          <w:sz w:val="21"/>
          <w:szCs w:val="20"/>
          <w:shd w:val="clear" w:color="auto" w:fill="FFFFFF"/>
        </w:rPr>
        <w:t xml:space="preserve"> sind ja auch treu und auch sie werden bess</w:t>
      </w:r>
      <w:r>
        <w:rPr>
          <w:rFonts w:ascii="Arial" w:hAnsi="Arial" w:cs="Arial"/>
          <w:color w:val="000000"/>
          <w:spacing w:val="7"/>
          <w:sz w:val="21"/>
          <w:szCs w:val="20"/>
          <w:shd w:val="clear" w:color="auto" w:fill="FFFFFF"/>
        </w:rPr>
        <w:t>ere Gründe für ihre Treue haben</w:t>
      </w:r>
      <w:r w:rsidR="0032735D" w:rsidRPr="0032735D">
        <w:rPr>
          <w:rFonts w:ascii="Arial" w:hAnsi="Arial" w:cs="Arial"/>
          <w:color w:val="000000"/>
          <w:spacing w:val="7"/>
          <w:sz w:val="21"/>
          <w:szCs w:val="20"/>
          <w:shd w:val="clear" w:color="auto" w:fill="FFFFFF"/>
        </w:rPr>
        <w:t xml:space="preserve"> als Gewohnheit und Nostalgie. Menschen sind nicht einfach treu aus Faulheit, sie haben Gründe dafür.</w:t>
      </w:r>
      <w:r w:rsidR="0032735D" w:rsidRPr="0032735D">
        <w:rPr>
          <w:rFonts w:ascii="Arial" w:hAnsi="Arial" w:cs="Arial"/>
          <w:color w:val="000000"/>
          <w:spacing w:val="7"/>
          <w:sz w:val="21"/>
          <w:szCs w:val="20"/>
        </w:rPr>
        <w:br/>
      </w:r>
      <w:r w:rsidR="0032735D" w:rsidRPr="0032735D">
        <w:rPr>
          <w:rFonts w:ascii="Arial" w:hAnsi="Arial" w:cs="Arial"/>
          <w:color w:val="000000"/>
          <w:spacing w:val="7"/>
          <w:sz w:val="21"/>
          <w:szCs w:val="20"/>
        </w:rPr>
        <w:br/>
      </w:r>
      <w:r>
        <w:rPr>
          <w:rFonts w:ascii="Arial" w:hAnsi="Arial" w:cs="Arial"/>
          <w:color w:val="000000"/>
          <w:spacing w:val="7"/>
          <w:sz w:val="21"/>
          <w:szCs w:val="20"/>
          <w:shd w:val="clear" w:color="auto" w:fill="FFFFFF"/>
        </w:rPr>
        <w:lastRenderedPageBreak/>
        <w:t>„</w:t>
      </w:r>
      <w:r w:rsidR="0032735D" w:rsidRPr="0032735D">
        <w:rPr>
          <w:rFonts w:ascii="Arial" w:hAnsi="Arial" w:cs="Arial"/>
          <w:color w:val="000000"/>
          <w:spacing w:val="7"/>
          <w:sz w:val="21"/>
          <w:szCs w:val="20"/>
          <w:shd w:val="clear" w:color="auto" w:fill="FFFFFF"/>
        </w:rPr>
        <w:t>Made in Germany</w:t>
      </w:r>
      <w:r>
        <w:rPr>
          <w:rFonts w:ascii="Arial" w:hAnsi="Arial" w:cs="Arial"/>
          <w:color w:val="000000"/>
          <w:spacing w:val="7"/>
          <w:sz w:val="21"/>
          <w:szCs w:val="20"/>
          <w:shd w:val="clear" w:color="auto" w:fill="FFFFFF"/>
        </w:rPr>
        <w:t>“</w:t>
      </w:r>
      <w:r w:rsidR="0032735D" w:rsidRPr="0032735D">
        <w:rPr>
          <w:rFonts w:ascii="Arial" w:hAnsi="Arial" w:cs="Arial"/>
          <w:color w:val="000000"/>
          <w:spacing w:val="7"/>
          <w:sz w:val="21"/>
          <w:szCs w:val="20"/>
          <w:shd w:val="clear" w:color="auto" w:fill="FFFFFF"/>
        </w:rPr>
        <w:t xml:space="preserve">? Immer noch ein in vielen Teilen der Welt wahrgenommenes Qualitätsversprechen. Auch wenn Deutschland durch das Planungs- und Umsetzungschaos bei Infrastruktur-Investitionen gerade dabei ist, dieses Versprechen zu schädigen. Aber </w:t>
      </w:r>
      <w:r>
        <w:rPr>
          <w:rFonts w:ascii="Arial" w:hAnsi="Arial" w:cs="Arial"/>
          <w:color w:val="000000"/>
          <w:spacing w:val="7"/>
          <w:sz w:val="21"/>
          <w:szCs w:val="20"/>
          <w:shd w:val="clear" w:color="auto" w:fill="FFFFFF"/>
        </w:rPr>
        <w:t>„</w:t>
      </w:r>
      <w:r w:rsidR="0032735D" w:rsidRPr="0032735D">
        <w:rPr>
          <w:rFonts w:ascii="Arial" w:hAnsi="Arial" w:cs="Arial"/>
          <w:color w:val="000000"/>
          <w:spacing w:val="7"/>
          <w:sz w:val="21"/>
          <w:szCs w:val="20"/>
          <w:shd w:val="clear" w:color="auto" w:fill="FFFFFF"/>
        </w:rPr>
        <w:t>Made in Germany</w:t>
      </w:r>
      <w:r>
        <w:rPr>
          <w:rFonts w:ascii="Arial" w:hAnsi="Arial" w:cs="Arial"/>
          <w:color w:val="000000"/>
          <w:spacing w:val="7"/>
          <w:sz w:val="21"/>
          <w:szCs w:val="20"/>
          <w:shd w:val="clear" w:color="auto" w:fill="FFFFFF"/>
        </w:rPr>
        <w:t>“</w:t>
      </w:r>
      <w:r w:rsidR="0032735D" w:rsidRPr="0032735D">
        <w:rPr>
          <w:rFonts w:ascii="Arial" w:hAnsi="Arial" w:cs="Arial"/>
          <w:color w:val="000000"/>
          <w:spacing w:val="7"/>
          <w:sz w:val="21"/>
          <w:szCs w:val="20"/>
          <w:shd w:val="clear" w:color="auto" w:fill="FFFFFF"/>
        </w:rPr>
        <w:t xml:space="preserve"> ist in einigen Märkten durchaus hilfreich. Nicht mehr, aber auch nicht weniger.</w:t>
      </w:r>
    </w:p>
    <w:p w14:paraId="12C4EF7C" w14:textId="77777777" w:rsidR="0032735D" w:rsidRPr="0032735D" w:rsidRDefault="0032735D" w:rsidP="0032735D">
      <w:pPr>
        <w:spacing w:line="284" w:lineRule="exact"/>
        <w:rPr>
          <w:spacing w:val="7"/>
          <w:sz w:val="21"/>
        </w:rPr>
      </w:pPr>
    </w:p>
    <w:p w14:paraId="22A9CBE2" w14:textId="682220D9" w:rsidR="0032735D" w:rsidRPr="0032735D" w:rsidRDefault="0032735D" w:rsidP="0032735D">
      <w:pPr>
        <w:pStyle w:val="StandardWeb"/>
        <w:spacing w:before="0" w:beforeAutospacing="0" w:after="0" w:afterAutospacing="0" w:line="284" w:lineRule="exact"/>
        <w:rPr>
          <w:rFonts w:ascii="Arial" w:hAnsi="Arial" w:cs="Arial"/>
          <w:i/>
          <w:color w:val="000000"/>
          <w:spacing w:val="7"/>
          <w:sz w:val="21"/>
          <w:szCs w:val="20"/>
        </w:rPr>
      </w:pPr>
      <w:r w:rsidRPr="0032735D">
        <w:rPr>
          <w:rFonts w:ascii="Arial" w:hAnsi="Arial" w:cs="Arial"/>
          <w:i/>
          <w:color w:val="000000"/>
          <w:spacing w:val="7"/>
          <w:sz w:val="21"/>
          <w:szCs w:val="20"/>
        </w:rPr>
        <w:t>Wenn Sie auf dieses komplexe Großprojekt zurückblicken, das von den ersten Plänen bis zur jetzt bevorstehenden Einweihung mehrere Jahre in Anspruch genommen hat: Gibt es etwas, was Sie persönlich besonders beeindruckt hat oder worauf Sie stolz sind?</w:t>
      </w:r>
    </w:p>
    <w:p w14:paraId="28241F92" w14:textId="21B64607" w:rsidR="0032735D" w:rsidRDefault="00AD5168" w:rsidP="0032735D">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 xml:space="preserve">Dirk Giersiepen: </w:t>
      </w:r>
      <w:r w:rsidR="0032735D" w:rsidRPr="0032735D">
        <w:rPr>
          <w:rFonts w:ascii="Arial" w:hAnsi="Arial" w:cs="Arial"/>
          <w:color w:val="000000"/>
          <w:spacing w:val="7"/>
          <w:sz w:val="21"/>
          <w:szCs w:val="20"/>
          <w:shd w:val="clear" w:color="auto" w:fill="FFFFFF"/>
        </w:rPr>
        <w:t>Natürlich ist es beeindruckend, was hier in diesem Team aus eigenen Mitarbeitern, Architekten, Planern und ausführenden Gewerken entstanden ist. Das sind schon sehr komplexe Gebäude, sowohl was die Hülle als auch die eingebaute Technik betrifft. Dass das weitgehend in Zeitplan und Budget gelungen ist, darauf sind wir stolz, ja das stimmt. Denn dazu gehören ganz viele kluge Köpfe, die sehr gut im Sinne der Sache zusammenarbeiten und persönliche Eigenar</w:t>
      </w:r>
      <w:r w:rsidR="0032735D">
        <w:rPr>
          <w:rFonts w:ascii="Arial" w:hAnsi="Arial" w:cs="Arial"/>
          <w:color w:val="000000"/>
          <w:spacing w:val="7"/>
          <w:sz w:val="21"/>
          <w:szCs w:val="20"/>
          <w:shd w:val="clear" w:color="auto" w:fill="FFFFFF"/>
        </w:rPr>
        <w:t>ten oder gar Eitelkeiten hint</w:t>
      </w:r>
      <w:r w:rsidR="0032735D" w:rsidRPr="0032735D">
        <w:rPr>
          <w:rFonts w:ascii="Arial" w:hAnsi="Arial" w:cs="Arial"/>
          <w:color w:val="000000"/>
          <w:spacing w:val="7"/>
          <w:sz w:val="21"/>
          <w:szCs w:val="20"/>
          <w:shd w:val="clear" w:color="auto" w:fill="FFFFFF"/>
        </w:rPr>
        <w:t>anstellen mussten</w:t>
      </w:r>
      <w:r>
        <w:rPr>
          <w:rFonts w:ascii="Arial" w:hAnsi="Arial" w:cs="Arial"/>
          <w:color w:val="000000"/>
          <w:spacing w:val="7"/>
          <w:sz w:val="21"/>
          <w:szCs w:val="20"/>
          <w:shd w:val="clear" w:color="auto" w:fill="FFFFFF"/>
        </w:rPr>
        <w:t xml:space="preserve"> – a</w:t>
      </w:r>
      <w:r w:rsidR="0032735D" w:rsidRPr="0032735D">
        <w:rPr>
          <w:rFonts w:ascii="Arial" w:hAnsi="Arial" w:cs="Arial"/>
          <w:color w:val="000000"/>
          <w:spacing w:val="7"/>
          <w:sz w:val="21"/>
          <w:szCs w:val="20"/>
          <w:shd w:val="clear" w:color="auto" w:fill="FFFFFF"/>
        </w:rPr>
        <w:t>llen voran unsere beiden eigenen Projektleiter</w:t>
      </w:r>
      <w:r>
        <w:rPr>
          <w:rFonts w:ascii="Arial" w:hAnsi="Arial" w:cs="Arial"/>
          <w:color w:val="000000"/>
          <w:spacing w:val="7"/>
          <w:sz w:val="21"/>
          <w:szCs w:val="20"/>
          <w:shd w:val="clear" w:color="auto" w:fill="FFFFFF"/>
        </w:rPr>
        <w:t>,</w:t>
      </w:r>
      <w:r w:rsidR="0032735D" w:rsidRPr="0032735D">
        <w:rPr>
          <w:rFonts w:ascii="Arial" w:hAnsi="Arial" w:cs="Arial"/>
          <w:color w:val="000000"/>
          <w:spacing w:val="7"/>
          <w:sz w:val="21"/>
          <w:szCs w:val="20"/>
          <w:shd w:val="clear" w:color="auto" w:fill="FFFFFF"/>
        </w:rPr>
        <w:t xml:space="preserve"> Andreas Dürwald und Dietmar Daszkiewicz</w:t>
      </w:r>
      <w:r>
        <w:rPr>
          <w:rFonts w:ascii="Arial" w:hAnsi="Arial" w:cs="Arial"/>
          <w:color w:val="000000"/>
          <w:spacing w:val="7"/>
          <w:sz w:val="21"/>
          <w:szCs w:val="20"/>
          <w:shd w:val="clear" w:color="auto" w:fill="FFFFFF"/>
        </w:rPr>
        <w:t>,</w:t>
      </w:r>
      <w:r w:rsidR="0032735D" w:rsidRPr="0032735D">
        <w:rPr>
          <w:rFonts w:ascii="Arial" w:hAnsi="Arial" w:cs="Arial"/>
          <w:color w:val="000000"/>
          <w:spacing w:val="7"/>
          <w:sz w:val="21"/>
          <w:szCs w:val="20"/>
          <w:shd w:val="clear" w:color="auto" w:fill="FFFFFF"/>
        </w:rPr>
        <w:t xml:space="preserve"> und die Architekten von Sauerbruch Hutton aus Berlin.</w:t>
      </w:r>
    </w:p>
    <w:p w14:paraId="2EDD0A0B" w14:textId="77777777" w:rsidR="00E6191D" w:rsidRDefault="00E6191D" w:rsidP="0032735D">
      <w:pPr>
        <w:spacing w:line="284" w:lineRule="exact"/>
        <w:rPr>
          <w:rFonts w:ascii="Arial" w:hAnsi="Arial" w:cs="Arial"/>
          <w:color w:val="000000"/>
          <w:spacing w:val="7"/>
          <w:sz w:val="21"/>
          <w:szCs w:val="20"/>
          <w:shd w:val="clear" w:color="auto" w:fill="FFFFFF"/>
        </w:rPr>
      </w:pPr>
    </w:p>
    <w:p w14:paraId="70D7062F" w14:textId="4419E5E7" w:rsidR="00E6191D" w:rsidRPr="0032735D" w:rsidRDefault="00E6191D" w:rsidP="0032735D">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Aber u</w:t>
      </w:r>
      <w:r w:rsidRPr="0032735D">
        <w:rPr>
          <w:rFonts w:ascii="Arial" w:hAnsi="Arial" w:cs="Arial"/>
          <w:color w:val="000000"/>
          <w:spacing w:val="7"/>
          <w:sz w:val="21"/>
          <w:szCs w:val="20"/>
          <w:shd w:val="clear" w:color="auto" w:fill="FFFFFF"/>
        </w:rPr>
        <w:t xml:space="preserve">nser Dank </w:t>
      </w:r>
      <w:r>
        <w:rPr>
          <w:rFonts w:ascii="Arial" w:hAnsi="Arial" w:cs="Arial"/>
          <w:color w:val="000000"/>
          <w:spacing w:val="7"/>
          <w:sz w:val="21"/>
          <w:szCs w:val="20"/>
          <w:shd w:val="clear" w:color="auto" w:fill="FFFFFF"/>
        </w:rPr>
        <w:t xml:space="preserve">geht </w:t>
      </w:r>
      <w:r w:rsidRPr="0032735D">
        <w:rPr>
          <w:rFonts w:ascii="Arial" w:hAnsi="Arial" w:cs="Arial"/>
          <w:color w:val="000000"/>
          <w:spacing w:val="7"/>
          <w:sz w:val="21"/>
          <w:szCs w:val="20"/>
          <w:shd w:val="clear" w:color="auto" w:fill="FFFFFF"/>
        </w:rPr>
        <w:t xml:space="preserve">an </w:t>
      </w:r>
      <w:r>
        <w:rPr>
          <w:rFonts w:ascii="Arial" w:hAnsi="Arial" w:cs="Arial"/>
          <w:color w:val="000000"/>
          <w:spacing w:val="7"/>
          <w:sz w:val="21"/>
          <w:szCs w:val="20"/>
          <w:shd w:val="clear" w:color="auto" w:fill="FFFFFF"/>
        </w:rPr>
        <w:t>ganz</w:t>
      </w:r>
      <w:r w:rsidRPr="0032735D">
        <w:rPr>
          <w:rFonts w:ascii="Arial" w:hAnsi="Arial" w:cs="Arial"/>
          <w:color w:val="000000"/>
          <w:spacing w:val="7"/>
          <w:sz w:val="21"/>
          <w:szCs w:val="20"/>
          <w:shd w:val="clear" w:color="auto" w:fill="FFFFFF"/>
        </w:rPr>
        <w:t xml:space="preserve"> viele</w:t>
      </w:r>
      <w:r>
        <w:rPr>
          <w:rFonts w:ascii="Arial" w:hAnsi="Arial" w:cs="Arial"/>
          <w:color w:val="000000"/>
          <w:spacing w:val="7"/>
          <w:sz w:val="21"/>
          <w:szCs w:val="20"/>
          <w:shd w:val="clear" w:color="auto" w:fill="FFFFFF"/>
        </w:rPr>
        <w:t xml:space="preserve"> – </w:t>
      </w:r>
      <w:r w:rsidR="00D117C7">
        <w:rPr>
          <w:rFonts w:ascii="Arial" w:hAnsi="Arial" w:cs="Arial"/>
          <w:color w:val="000000"/>
          <w:spacing w:val="7"/>
          <w:sz w:val="21"/>
          <w:szCs w:val="20"/>
          <w:shd w:val="clear" w:color="auto" w:fill="FFFFFF"/>
        </w:rPr>
        <w:t xml:space="preserve">nämlich </w:t>
      </w:r>
      <w:r>
        <w:rPr>
          <w:rFonts w:ascii="Arial" w:hAnsi="Arial" w:cs="Arial"/>
          <w:color w:val="000000"/>
          <w:spacing w:val="7"/>
          <w:sz w:val="21"/>
          <w:szCs w:val="20"/>
          <w:shd w:val="clear" w:color="auto" w:fill="FFFFFF"/>
        </w:rPr>
        <w:t>an alle</w:t>
      </w:r>
      <w:r w:rsidRPr="0032735D">
        <w:rPr>
          <w:rFonts w:ascii="Arial" w:hAnsi="Arial" w:cs="Arial"/>
          <w:color w:val="000000"/>
          <w:spacing w:val="7"/>
          <w:sz w:val="21"/>
          <w:szCs w:val="20"/>
          <w:shd w:val="clear" w:color="auto" w:fill="FFFFFF"/>
        </w:rPr>
        <w:t>, die diesen Neubau erforderlich und dann in dieser Zeit und Qualität möglich gemacht haben. Erforderlich gemacht, das sind unsere Kunden. Danke! Umgesetzt, das haben die Architekten, Planer und die vielen ausführenden Unternehmen. Danke! Das ist aber auch die Stadt Radevormwald, die uns sehr gut unterstützt hat. Nicht mit Extrawürsten, wie dann manche immer meinen, sondern mit zügiger Bearbeitung und Koordination all der Schri</w:t>
      </w:r>
      <w:r>
        <w:rPr>
          <w:rFonts w:ascii="Arial" w:hAnsi="Arial" w:cs="Arial"/>
          <w:color w:val="000000"/>
          <w:spacing w:val="7"/>
          <w:sz w:val="21"/>
          <w:szCs w:val="20"/>
          <w:shd w:val="clear" w:color="auto" w:fill="FFFFFF"/>
        </w:rPr>
        <w:t>tte, die für eine solche Baumaß</w:t>
      </w:r>
      <w:r w:rsidRPr="0032735D">
        <w:rPr>
          <w:rFonts w:ascii="Arial" w:hAnsi="Arial" w:cs="Arial"/>
          <w:color w:val="000000"/>
          <w:spacing w:val="7"/>
          <w:sz w:val="21"/>
          <w:szCs w:val="20"/>
          <w:shd w:val="clear" w:color="auto" w:fill="FFFFFF"/>
        </w:rPr>
        <w:t>nahme notwendig sind und mit hilfreichen Hinweisen. Danke!</w:t>
      </w:r>
    </w:p>
    <w:p w14:paraId="32A3E7B5" w14:textId="77777777" w:rsidR="0032735D" w:rsidRPr="0032735D" w:rsidRDefault="0032735D" w:rsidP="0032735D">
      <w:pPr>
        <w:spacing w:line="284" w:lineRule="exact"/>
        <w:rPr>
          <w:spacing w:val="7"/>
          <w:sz w:val="21"/>
        </w:rPr>
      </w:pPr>
    </w:p>
    <w:p w14:paraId="66FF5C31" w14:textId="00531FB8" w:rsidR="0032735D" w:rsidRPr="0032735D" w:rsidRDefault="0032735D" w:rsidP="0032735D">
      <w:pPr>
        <w:pStyle w:val="StandardWeb"/>
        <w:spacing w:before="0" w:beforeAutospacing="0" w:after="0" w:afterAutospacing="0" w:line="284" w:lineRule="exact"/>
        <w:rPr>
          <w:rFonts w:ascii="Arial" w:hAnsi="Arial" w:cs="Arial"/>
          <w:i/>
          <w:color w:val="000000"/>
          <w:spacing w:val="7"/>
          <w:sz w:val="21"/>
          <w:szCs w:val="20"/>
        </w:rPr>
      </w:pPr>
      <w:r w:rsidRPr="0032735D">
        <w:rPr>
          <w:rFonts w:ascii="Arial" w:hAnsi="Arial" w:cs="Arial"/>
          <w:i/>
          <w:color w:val="000000"/>
          <w:spacing w:val="7"/>
          <w:sz w:val="21"/>
          <w:szCs w:val="20"/>
        </w:rPr>
        <w:t xml:space="preserve">In den 1990er Jahren hat Gira sein neues Vertriebszentrum gebaut, in den 2000er Jahren den gläsernen Doppelriegel für die </w:t>
      </w:r>
      <w:r w:rsidRPr="0032735D">
        <w:rPr>
          <w:rFonts w:ascii="Arial" w:hAnsi="Arial" w:cs="Arial"/>
          <w:i/>
          <w:color w:val="000000"/>
          <w:spacing w:val="7"/>
          <w:sz w:val="21"/>
          <w:szCs w:val="20"/>
        </w:rPr>
        <w:lastRenderedPageBreak/>
        <w:t>Kunststofffertigung, in diesem Jahrzehnt die Unternehmens-Kita und das neue Werk. Welche Vorhaben werden in den 2020er Jahren folgen?</w:t>
      </w:r>
    </w:p>
    <w:p w14:paraId="75DEA59C" w14:textId="77777777" w:rsidR="00AD5168" w:rsidRDefault="00AD5168" w:rsidP="0032735D">
      <w:pPr>
        <w:spacing w:line="284" w:lineRule="exact"/>
        <w:rPr>
          <w:rFonts w:ascii="Arial" w:hAnsi="Arial" w:cs="Arial"/>
          <w:color w:val="000000"/>
          <w:spacing w:val="7"/>
          <w:sz w:val="21"/>
          <w:szCs w:val="20"/>
          <w:shd w:val="clear" w:color="auto" w:fill="FFFFFF"/>
        </w:rPr>
      </w:pPr>
      <w:r>
        <w:rPr>
          <w:rFonts w:ascii="Arial" w:hAnsi="Arial" w:cs="Arial"/>
          <w:color w:val="000000"/>
          <w:spacing w:val="7"/>
          <w:sz w:val="21"/>
          <w:szCs w:val="20"/>
          <w:shd w:val="clear" w:color="auto" w:fill="FFFFFF"/>
        </w:rPr>
        <w:t xml:space="preserve">Dirk Giersiepen: </w:t>
      </w:r>
      <w:r w:rsidR="0032735D" w:rsidRPr="0032735D">
        <w:rPr>
          <w:rFonts w:ascii="Arial" w:hAnsi="Arial" w:cs="Arial"/>
          <w:color w:val="000000"/>
          <w:spacing w:val="7"/>
          <w:sz w:val="21"/>
          <w:szCs w:val="20"/>
          <w:shd w:val="clear" w:color="auto" w:fill="FFFFFF"/>
        </w:rPr>
        <w:t>Das klingt ja, als sei Gira ein Bauunternehmen und Projektentwickler</w:t>
      </w:r>
      <w:r>
        <w:rPr>
          <w:rFonts w:ascii="Arial" w:hAnsi="Arial" w:cs="Arial"/>
          <w:color w:val="000000"/>
          <w:spacing w:val="7"/>
          <w:sz w:val="21"/>
          <w:szCs w:val="20"/>
          <w:shd w:val="clear" w:color="auto" w:fill="FFFFFF"/>
        </w:rPr>
        <w:t xml:space="preserve"> </w:t>
      </w:r>
      <w:r w:rsidRPr="00AD5168">
        <w:rPr>
          <w:rFonts w:ascii="Arial" w:hAnsi="Arial" w:cs="Arial"/>
          <w:i/>
          <w:color w:val="000000"/>
          <w:spacing w:val="7"/>
          <w:sz w:val="21"/>
          <w:szCs w:val="20"/>
          <w:shd w:val="clear" w:color="auto" w:fill="FFFFFF"/>
        </w:rPr>
        <w:t>(lacht)</w:t>
      </w:r>
      <w:r w:rsidR="0032735D" w:rsidRPr="0032735D">
        <w:rPr>
          <w:rFonts w:ascii="Arial" w:hAnsi="Arial" w:cs="Arial"/>
          <w:color w:val="000000"/>
          <w:spacing w:val="7"/>
          <w:sz w:val="21"/>
          <w:szCs w:val="20"/>
          <w:shd w:val="clear" w:color="auto" w:fill="FFFFFF"/>
        </w:rPr>
        <w:t>! Nein, wir brauchen Gebäude, um unseren Job zu machen, sie sind Mittel zum Zweck.</w:t>
      </w:r>
      <w:r w:rsidR="0032735D" w:rsidRPr="0032735D">
        <w:rPr>
          <w:rFonts w:ascii="Arial" w:hAnsi="Arial" w:cs="Arial"/>
          <w:color w:val="000000"/>
          <w:spacing w:val="7"/>
          <w:sz w:val="21"/>
          <w:szCs w:val="20"/>
        </w:rPr>
        <w:br/>
      </w:r>
    </w:p>
    <w:p w14:paraId="54FCCCBF" w14:textId="79844DC0" w:rsidR="0032735D" w:rsidRPr="0032735D" w:rsidRDefault="0032735D" w:rsidP="0032735D">
      <w:pPr>
        <w:spacing w:line="284" w:lineRule="exact"/>
        <w:rPr>
          <w:rFonts w:ascii="Arial" w:hAnsi="Arial" w:cs="Arial"/>
          <w:color w:val="000000"/>
          <w:spacing w:val="7"/>
          <w:sz w:val="21"/>
          <w:szCs w:val="20"/>
          <w:shd w:val="clear" w:color="auto" w:fill="FFFFFF"/>
        </w:rPr>
      </w:pPr>
      <w:r w:rsidRPr="0032735D">
        <w:rPr>
          <w:rFonts w:ascii="Arial" w:hAnsi="Arial" w:cs="Arial"/>
          <w:color w:val="000000"/>
          <w:spacing w:val="7"/>
          <w:sz w:val="21"/>
          <w:szCs w:val="20"/>
          <w:shd w:val="clear" w:color="auto" w:fill="FFFFFF"/>
        </w:rPr>
        <w:t>Es ist immer dasselbe, was wir vorhaben. Seit 113 Jahren. Und auch die nächsten Jahrzehnte. Klingt langweilig, ist es aber nicht. Wir verantworten hier gemeinsam Zukunft. Und das gelingt dann, wenn wir unser Geschäftsmodell, also die Entscheidung, mit welchem Angebot wir in welchen Märkten bei welchen Kunden über welche Vertriebskanäle erfolgreich sein wollen und können, laufend den Veränderungen anpassen. Laufend versuchen Disruptoren wie Amazon, Alibaba, Start Ups, Internetportale usw., die Schnittstelle zwischen uns und den Endkunden zu besetzen. Sie möchten ein Berg sein zwischen uns und den Endkunden, damit wir uns gegenseitig nicht sehen können. Und sie wollen die Wissens- und Datenhoheit darüber, was die Endgebraucher unserer Produkte wollen und wie sie unsere Produkte nutzen. Stattdessen müssen wir diese Position mindestens auch besetzen. Da investieren wir viel. Und wenn uns das weiterhin recht gut gelingt, dann wird es auch wieder Bauentscheidungen geben. Aber vor das Bauen haben die Götter den Erfolg des Geschäftsmodells gesetzt. Darum geht es, das ist die laufende und nie endende Existenzfrage für jedes Unternehmen. Man ist nie fertig, alles ist immer im Flu</w:t>
      </w:r>
      <w:r w:rsidR="00F72C4C">
        <w:rPr>
          <w:rFonts w:ascii="Arial" w:hAnsi="Arial" w:cs="Arial"/>
          <w:color w:val="000000"/>
          <w:spacing w:val="7"/>
          <w:sz w:val="21"/>
          <w:szCs w:val="20"/>
          <w:shd w:val="clear" w:color="auto" w:fill="FFFFFF"/>
        </w:rPr>
        <w:t>ss</w:t>
      </w:r>
      <w:r w:rsidRPr="0032735D">
        <w:rPr>
          <w:rFonts w:ascii="Arial" w:hAnsi="Arial" w:cs="Arial"/>
          <w:color w:val="000000"/>
          <w:spacing w:val="7"/>
          <w:sz w:val="21"/>
          <w:szCs w:val="20"/>
          <w:shd w:val="clear" w:color="auto" w:fill="FFFFFF"/>
        </w:rPr>
        <w:t>.</w:t>
      </w:r>
    </w:p>
    <w:p w14:paraId="3182ABA1" w14:textId="32F6530E" w:rsidR="0032735D" w:rsidRPr="0032735D" w:rsidRDefault="0032735D" w:rsidP="0032735D">
      <w:pPr>
        <w:spacing w:line="284" w:lineRule="exact"/>
        <w:rPr>
          <w:spacing w:val="7"/>
          <w:sz w:val="21"/>
        </w:rPr>
      </w:pPr>
    </w:p>
    <w:p w14:paraId="058B93FC" w14:textId="77777777" w:rsidR="00D0580B" w:rsidRDefault="00D0580B" w:rsidP="00AF094F">
      <w:pPr>
        <w:widowControl w:val="0"/>
        <w:autoSpaceDE w:val="0"/>
        <w:autoSpaceDN w:val="0"/>
        <w:adjustRightInd w:val="0"/>
        <w:spacing w:line="284" w:lineRule="exact"/>
        <w:rPr>
          <w:rStyle w:val="A2"/>
          <w:rFonts w:ascii="Arial" w:hAnsi="Arial" w:cs="Arial"/>
          <w:spacing w:val="7"/>
          <w:sz w:val="21"/>
          <w:szCs w:val="21"/>
        </w:rPr>
      </w:pPr>
    </w:p>
    <w:p w14:paraId="558B0489" w14:textId="77777777" w:rsidR="00877A74" w:rsidRPr="00981CFB" w:rsidRDefault="00877A74" w:rsidP="00877A74">
      <w:pPr>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203EADC3" w14:textId="77777777" w:rsidR="00F365D9" w:rsidRDefault="00F365D9" w:rsidP="00F365D9">
      <w:pPr>
        <w:spacing w:line="284" w:lineRule="exact"/>
        <w:rPr>
          <w:rFonts w:ascii="Arial" w:hAnsi="Arial" w:cs="Arial"/>
          <w:noProof/>
          <w:spacing w:val="7"/>
          <w:sz w:val="21"/>
          <w:szCs w:val="21"/>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Die Gira Giersiepen GmbH &amp; Co. KG (</w:t>
      </w:r>
      <w:hyperlink r:id="rId11"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w:t>
      </w:r>
      <w:r w:rsidRPr="008D109A">
        <w:rPr>
          <w:rFonts w:ascii="Arial" w:hAnsi="Arial" w:cs="Arial"/>
          <w:sz w:val="18"/>
          <w:szCs w:val="18"/>
        </w:rPr>
        <w:lastRenderedPageBreak/>
        <w:t>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Banyan Tree Hotel in Schanghai. Dank des umfassenden Know-hows im Bereich Kunststofftechnik stellt Gira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9" w:name="OLE_LINK1"/>
      <w:r w:rsidRPr="008D109A">
        <w:rPr>
          <w:rFonts w:ascii="Arial" w:hAnsi="Arial" w:cs="Arial"/>
          <w:sz w:val="18"/>
          <w:szCs w:val="18"/>
        </w:rPr>
        <w:t xml:space="preserve">Zur Gira Gruppe gehören darüber hinaus die Tochtergesellschaft Stettler Kunststofftechnik in Untersteinach bei Bamberg sowie die Beteiligungen Insta Elektro in Lüdenscheid, das Softwareunternehmen ISE in Oldenburg und das Start-up-Unternehmen Senic in Berlin. Zusammen </w:t>
      </w:r>
      <w:bookmarkEnd w:id="9"/>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370338E9" w14:textId="77777777" w:rsidR="003636C1" w:rsidRPr="003636C1" w:rsidRDefault="003636C1" w:rsidP="003636C1">
      <w:pPr>
        <w:spacing w:line="284" w:lineRule="exact"/>
        <w:rPr>
          <w:rFonts w:ascii="Arial" w:hAnsi="Arial" w:cs="Arial"/>
          <w:spacing w:val="7"/>
          <w:sz w:val="21"/>
          <w:szCs w:val="21"/>
        </w:rPr>
      </w:pPr>
    </w:p>
    <w:p w14:paraId="11AB03E9" w14:textId="77777777" w:rsidR="003636C1" w:rsidRPr="006C6AEC" w:rsidRDefault="003636C1" w:rsidP="003636C1">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8C1BD23" w14:textId="77777777" w:rsidR="003636C1" w:rsidRDefault="003636C1" w:rsidP="003636C1">
      <w:pPr>
        <w:spacing w:line="284" w:lineRule="exact"/>
        <w:rPr>
          <w:rFonts w:ascii="Arial" w:hAnsi="Arial" w:cs="Arial"/>
          <w:noProof/>
          <w:spacing w:val="7"/>
          <w:sz w:val="21"/>
          <w:szCs w:val="21"/>
        </w:rPr>
      </w:pPr>
    </w:p>
    <w:p w14:paraId="7113D3B5" w14:textId="30B9B01D"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r w:rsidRPr="00335696">
        <w:rPr>
          <w:rFonts w:ascii="Arial" w:hAnsi="Arial" w:cs="Arial"/>
          <w:b/>
          <w:spacing w:val="7"/>
          <w:sz w:val="21"/>
          <w:szCs w:val="21"/>
        </w:rPr>
        <w:t>Gira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KommunikationsK</w:t>
      </w:r>
      <w:r w:rsidR="00C92C85" w:rsidRPr="00335696">
        <w:rPr>
          <w:rFonts w:ascii="Arial" w:hAnsi="Arial" w:cs="Arial"/>
          <w:spacing w:val="7"/>
          <w:sz w:val="21"/>
          <w:szCs w:val="21"/>
        </w:rPr>
        <w:t>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2FC58EE9" w:rsidR="00C92C85"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 xml:space="preserve">Tel.: +49 </w:t>
      </w:r>
      <w:r w:rsidR="008E15BD">
        <w:rPr>
          <w:rFonts w:ascii="Arial" w:hAnsi="Arial" w:cs="Arial"/>
          <w:spacing w:val="7"/>
          <w:sz w:val="21"/>
          <w:szCs w:val="21"/>
        </w:rPr>
        <w:t>(0)</w:t>
      </w:r>
      <w:r w:rsidRPr="00335696">
        <w:rPr>
          <w:rFonts w:ascii="Arial" w:hAnsi="Arial" w:cs="Arial"/>
          <w:spacing w:val="7"/>
          <w:sz w:val="21"/>
          <w:szCs w:val="21"/>
        </w:rPr>
        <w:t>40 2800 6583</w:t>
      </w:r>
    </w:p>
    <w:p w14:paraId="5738E6DD" w14:textId="586EBA57" w:rsidR="008E15BD" w:rsidRPr="00335696" w:rsidRDefault="008E15BD"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Mobil: +49 (0)160 991 36380</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2" w:history="1">
        <w:r w:rsidRPr="006A64FF">
          <w:rPr>
            <w:rStyle w:val="Link"/>
            <w:rFonts w:ascii="Arial" w:hAnsi="Arial" w:cs="Arial"/>
            <w:spacing w:val="7"/>
            <w:sz w:val="21"/>
            <w:szCs w:val="21"/>
          </w:rPr>
          <w:t>gira@kommunikationskonsortium.com</w:t>
        </w:r>
      </w:hyperlink>
    </w:p>
    <w:p w14:paraId="22528290" w14:textId="77777777" w:rsidR="00E5288E" w:rsidRPr="006A64FF" w:rsidRDefault="00E5288E" w:rsidP="00E5288E">
      <w:pPr>
        <w:widowControl w:val="0"/>
        <w:autoSpaceDE w:val="0"/>
        <w:autoSpaceDN w:val="0"/>
        <w:adjustRightInd w:val="0"/>
        <w:spacing w:line="284" w:lineRule="exact"/>
        <w:rPr>
          <w:rFonts w:ascii="Arial" w:hAnsi="Arial" w:cs="Arial"/>
          <w:spacing w:val="7"/>
          <w:sz w:val="21"/>
          <w:szCs w:val="21"/>
        </w:rPr>
      </w:pPr>
    </w:p>
    <w:p w14:paraId="6B41636D" w14:textId="77777777" w:rsidR="003D409E" w:rsidRDefault="003D409E" w:rsidP="003D409E">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Andreas Finke</w:t>
      </w:r>
    </w:p>
    <w:p w14:paraId="46903918" w14:textId="506C86E5" w:rsidR="003D409E" w:rsidRDefault="003D409E" w:rsidP="003D409E">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sidR="008E15BD">
        <w:rPr>
          <w:rFonts w:ascii="Arial" w:hAnsi="Arial" w:cs="Arial"/>
          <w:spacing w:val="7"/>
          <w:sz w:val="21"/>
          <w:szCs w:val="21"/>
        </w:rPr>
        <w:tab/>
        <w:t xml:space="preserve">Tel.: +49 </w:t>
      </w:r>
      <w:bookmarkStart w:id="10" w:name="_GoBack"/>
      <w:bookmarkEnd w:id="10"/>
      <w:r w:rsidR="008E15BD">
        <w:rPr>
          <w:rFonts w:ascii="Arial" w:hAnsi="Arial" w:cs="Arial"/>
          <w:spacing w:val="7"/>
          <w:sz w:val="21"/>
          <w:szCs w:val="21"/>
        </w:rPr>
        <w:t>(0)</w:t>
      </w:r>
      <w:r>
        <w:rPr>
          <w:rFonts w:ascii="Arial" w:hAnsi="Arial" w:cs="Arial"/>
          <w:spacing w:val="7"/>
          <w:sz w:val="21"/>
          <w:szCs w:val="21"/>
        </w:rPr>
        <w:t>2195 602 588</w:t>
      </w:r>
    </w:p>
    <w:p w14:paraId="25EB2829" w14:textId="77777777" w:rsidR="003D409E" w:rsidRDefault="003D409E" w:rsidP="003D409E">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Mobil: +49 (0)173 729 3916</w:t>
      </w:r>
    </w:p>
    <w:p w14:paraId="49706996" w14:textId="5C92072A" w:rsidR="003D409E" w:rsidRDefault="003D409E" w:rsidP="003D409E">
      <w:pPr>
        <w:spacing w:line="284" w:lineRule="exact"/>
        <w:rPr>
          <w:rFonts w:ascii="Arial" w:hAnsi="Arial" w:cs="Arial"/>
          <w:spacing w:val="7"/>
          <w:sz w:val="21"/>
          <w:szCs w:val="21"/>
        </w:rPr>
      </w:pPr>
      <w:r>
        <w:rPr>
          <w:rFonts w:ascii="Arial" w:hAnsi="Arial" w:cs="Arial"/>
          <w:spacing w:val="7"/>
          <w:sz w:val="21"/>
          <w:szCs w:val="21"/>
        </w:rPr>
        <w:t xml:space="preserve">             </w:t>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13" w:history="1">
        <w:r>
          <w:rPr>
            <w:rStyle w:val="Link"/>
            <w:rFonts w:ascii="Arial" w:hAnsi="Arial" w:cs="Arial"/>
            <w:spacing w:val="7"/>
            <w:sz w:val="21"/>
            <w:szCs w:val="21"/>
          </w:rPr>
          <w:t>andreas.finke@gira.de</w:t>
        </w:r>
      </w:hyperlink>
    </w:p>
    <w:p w14:paraId="3AFA251F" w14:textId="77777777" w:rsidR="00C01836" w:rsidRPr="008E15BD"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Mehr zum Unternehmen und zur intelligenten Gebäudetechnik von Gira erfahren Sie auch unter:</w:t>
      </w:r>
    </w:p>
    <w:p w14:paraId="03E9E927" w14:textId="7CC3A2EE" w:rsidR="001C1E02" w:rsidRDefault="00A61F65" w:rsidP="00BE535C">
      <w:pPr>
        <w:spacing w:line="284" w:lineRule="exact"/>
        <w:rPr>
          <w:rStyle w:val="Link"/>
          <w:rFonts w:ascii="Arial" w:hAnsi="Arial" w:cs="Arial"/>
          <w:spacing w:val="7"/>
          <w:sz w:val="21"/>
          <w:szCs w:val="21"/>
        </w:rPr>
      </w:pPr>
      <w:hyperlink r:id="rId14" w:history="1">
        <w:r w:rsidR="00C92C85" w:rsidRPr="00335696">
          <w:rPr>
            <w:rStyle w:val="Link"/>
            <w:rFonts w:ascii="Arial" w:hAnsi="Arial" w:cs="Arial"/>
            <w:spacing w:val="7"/>
            <w:sz w:val="21"/>
            <w:szCs w:val="21"/>
          </w:rPr>
          <w:t>www.gira.de</w:t>
        </w:r>
      </w:hyperlink>
    </w:p>
    <w:p w14:paraId="688B977A" w14:textId="77777777" w:rsidR="00DD5C26" w:rsidRPr="00BE535C" w:rsidRDefault="00DD5C26" w:rsidP="00BE535C">
      <w:pPr>
        <w:spacing w:line="284" w:lineRule="exact"/>
        <w:rPr>
          <w:rFonts w:ascii="Arial" w:hAnsi="Arial" w:cs="Arial"/>
          <w:spacing w:val="7"/>
          <w:sz w:val="21"/>
          <w:szCs w:val="21"/>
        </w:rPr>
      </w:pPr>
    </w:p>
    <w:sectPr w:rsidR="00DD5C26" w:rsidRPr="00BE535C" w:rsidSect="001C1E02">
      <w:headerReference w:type="default" r:id="rId15"/>
      <w:headerReference w:type="first" r:id="rId16"/>
      <w:footerReference w:type="first" r:id="rId17"/>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9CA57" w14:textId="77777777" w:rsidR="00A61F65" w:rsidRDefault="00A61F65">
      <w:r>
        <w:separator/>
      </w:r>
    </w:p>
  </w:endnote>
  <w:endnote w:type="continuationSeparator" w:id="0">
    <w:p w14:paraId="4A599FF9" w14:textId="77777777" w:rsidR="00A61F65" w:rsidRDefault="00A6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65C0E" w14:textId="77777777" w:rsidR="00A61F65" w:rsidRDefault="00A61F65">
      <w:r>
        <w:separator/>
      </w:r>
    </w:p>
  </w:footnote>
  <w:footnote w:type="continuationSeparator" w:id="0">
    <w:p w14:paraId="4377B2A9" w14:textId="77777777" w:rsidR="00A61F65" w:rsidRDefault="00A61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E15BD">
                            <w:rPr>
                              <w:rStyle w:val="Seitenzahl"/>
                              <w:rFonts w:ascii="Arial" w:hAnsi="Arial"/>
                              <w:noProof/>
                              <w:color w:val="000000"/>
                              <w:sz w:val="20"/>
                            </w:rPr>
                            <w:t>5</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7069B">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E15BD">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53D"/>
    <w:rsid w:val="00010F1F"/>
    <w:rsid w:val="0001488F"/>
    <w:rsid w:val="00017E63"/>
    <w:rsid w:val="00021F69"/>
    <w:rsid w:val="00024592"/>
    <w:rsid w:val="00025157"/>
    <w:rsid w:val="00026EFB"/>
    <w:rsid w:val="00030DC6"/>
    <w:rsid w:val="00031CDD"/>
    <w:rsid w:val="0003276A"/>
    <w:rsid w:val="00032798"/>
    <w:rsid w:val="00032C21"/>
    <w:rsid w:val="0004089D"/>
    <w:rsid w:val="0004158A"/>
    <w:rsid w:val="00046032"/>
    <w:rsid w:val="00053085"/>
    <w:rsid w:val="00053BF8"/>
    <w:rsid w:val="00053CD6"/>
    <w:rsid w:val="00054DFE"/>
    <w:rsid w:val="0005558C"/>
    <w:rsid w:val="000563C6"/>
    <w:rsid w:val="000634E9"/>
    <w:rsid w:val="00063798"/>
    <w:rsid w:val="000719AB"/>
    <w:rsid w:val="00071DA6"/>
    <w:rsid w:val="000740E7"/>
    <w:rsid w:val="00074ECA"/>
    <w:rsid w:val="0007677B"/>
    <w:rsid w:val="00081A2E"/>
    <w:rsid w:val="0008344F"/>
    <w:rsid w:val="00083B0B"/>
    <w:rsid w:val="00083DB4"/>
    <w:rsid w:val="00084FA7"/>
    <w:rsid w:val="00085AB0"/>
    <w:rsid w:val="00091090"/>
    <w:rsid w:val="00095B34"/>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0F5139"/>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325E"/>
    <w:rsid w:val="00123B62"/>
    <w:rsid w:val="00125AA0"/>
    <w:rsid w:val="00125C77"/>
    <w:rsid w:val="00127F4D"/>
    <w:rsid w:val="00130685"/>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77BF7"/>
    <w:rsid w:val="0018280E"/>
    <w:rsid w:val="00187F1F"/>
    <w:rsid w:val="00190714"/>
    <w:rsid w:val="00190D01"/>
    <w:rsid w:val="0019127A"/>
    <w:rsid w:val="00193081"/>
    <w:rsid w:val="001A15B1"/>
    <w:rsid w:val="001A2660"/>
    <w:rsid w:val="001B02AD"/>
    <w:rsid w:val="001B21A6"/>
    <w:rsid w:val="001B46C8"/>
    <w:rsid w:val="001B5608"/>
    <w:rsid w:val="001B626A"/>
    <w:rsid w:val="001B6894"/>
    <w:rsid w:val="001C1E02"/>
    <w:rsid w:val="001C5777"/>
    <w:rsid w:val="001D226F"/>
    <w:rsid w:val="001D300A"/>
    <w:rsid w:val="001D4800"/>
    <w:rsid w:val="001D67D2"/>
    <w:rsid w:val="001D6A7C"/>
    <w:rsid w:val="001D786F"/>
    <w:rsid w:val="001E4D92"/>
    <w:rsid w:val="001E7187"/>
    <w:rsid w:val="001F15E8"/>
    <w:rsid w:val="001F26B5"/>
    <w:rsid w:val="001F325B"/>
    <w:rsid w:val="001F6C8F"/>
    <w:rsid w:val="00203D31"/>
    <w:rsid w:val="00207F59"/>
    <w:rsid w:val="002161F6"/>
    <w:rsid w:val="00217F99"/>
    <w:rsid w:val="00221295"/>
    <w:rsid w:val="00224CE6"/>
    <w:rsid w:val="002318B6"/>
    <w:rsid w:val="002332E0"/>
    <w:rsid w:val="0024202C"/>
    <w:rsid w:val="00244806"/>
    <w:rsid w:val="0024657A"/>
    <w:rsid w:val="00247A48"/>
    <w:rsid w:val="00251E1C"/>
    <w:rsid w:val="00255AB1"/>
    <w:rsid w:val="00256177"/>
    <w:rsid w:val="00264FBA"/>
    <w:rsid w:val="00265D65"/>
    <w:rsid w:val="002719F9"/>
    <w:rsid w:val="0027441A"/>
    <w:rsid w:val="002752FD"/>
    <w:rsid w:val="00276021"/>
    <w:rsid w:val="002836A6"/>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D90"/>
    <w:rsid w:val="002C733E"/>
    <w:rsid w:val="002D29E5"/>
    <w:rsid w:val="002D6E73"/>
    <w:rsid w:val="002E1C64"/>
    <w:rsid w:val="002E5A49"/>
    <w:rsid w:val="002E5C1C"/>
    <w:rsid w:val="002E6E89"/>
    <w:rsid w:val="002F2EF0"/>
    <w:rsid w:val="002F3B03"/>
    <w:rsid w:val="002F47AA"/>
    <w:rsid w:val="002F56C7"/>
    <w:rsid w:val="002F618B"/>
    <w:rsid w:val="002F636C"/>
    <w:rsid w:val="002F651F"/>
    <w:rsid w:val="002F6EC6"/>
    <w:rsid w:val="00301568"/>
    <w:rsid w:val="00304F98"/>
    <w:rsid w:val="0030588A"/>
    <w:rsid w:val="00307104"/>
    <w:rsid w:val="00313E48"/>
    <w:rsid w:val="0031567E"/>
    <w:rsid w:val="0031569E"/>
    <w:rsid w:val="00320ABB"/>
    <w:rsid w:val="00322938"/>
    <w:rsid w:val="00323CC7"/>
    <w:rsid w:val="00325F44"/>
    <w:rsid w:val="00327120"/>
    <w:rsid w:val="0032735D"/>
    <w:rsid w:val="00331147"/>
    <w:rsid w:val="00331648"/>
    <w:rsid w:val="00332D7D"/>
    <w:rsid w:val="00333521"/>
    <w:rsid w:val="00334343"/>
    <w:rsid w:val="00335696"/>
    <w:rsid w:val="003409F9"/>
    <w:rsid w:val="00340C73"/>
    <w:rsid w:val="003419D6"/>
    <w:rsid w:val="003424E3"/>
    <w:rsid w:val="00344B3F"/>
    <w:rsid w:val="003456F5"/>
    <w:rsid w:val="00346F7C"/>
    <w:rsid w:val="00351FC6"/>
    <w:rsid w:val="00352216"/>
    <w:rsid w:val="0035281D"/>
    <w:rsid w:val="00355796"/>
    <w:rsid w:val="00360FB1"/>
    <w:rsid w:val="00363213"/>
    <w:rsid w:val="003636C1"/>
    <w:rsid w:val="00370D6A"/>
    <w:rsid w:val="003751F7"/>
    <w:rsid w:val="003756EA"/>
    <w:rsid w:val="0037781A"/>
    <w:rsid w:val="00377B60"/>
    <w:rsid w:val="00381E43"/>
    <w:rsid w:val="003917D4"/>
    <w:rsid w:val="00395840"/>
    <w:rsid w:val="00395C02"/>
    <w:rsid w:val="0039763B"/>
    <w:rsid w:val="003A1282"/>
    <w:rsid w:val="003A1654"/>
    <w:rsid w:val="003A3A7A"/>
    <w:rsid w:val="003A68B7"/>
    <w:rsid w:val="003A6C3A"/>
    <w:rsid w:val="003A7817"/>
    <w:rsid w:val="003B131B"/>
    <w:rsid w:val="003B135F"/>
    <w:rsid w:val="003B3F52"/>
    <w:rsid w:val="003B68D2"/>
    <w:rsid w:val="003B6E61"/>
    <w:rsid w:val="003B746D"/>
    <w:rsid w:val="003C08AA"/>
    <w:rsid w:val="003C112D"/>
    <w:rsid w:val="003C3DFB"/>
    <w:rsid w:val="003C7521"/>
    <w:rsid w:val="003D01E4"/>
    <w:rsid w:val="003D2A2A"/>
    <w:rsid w:val="003D3395"/>
    <w:rsid w:val="003D3501"/>
    <w:rsid w:val="003D3E28"/>
    <w:rsid w:val="003D409E"/>
    <w:rsid w:val="003E0D76"/>
    <w:rsid w:val="003E1FA5"/>
    <w:rsid w:val="003E2FC5"/>
    <w:rsid w:val="003E355C"/>
    <w:rsid w:val="003E6FE9"/>
    <w:rsid w:val="003F1E4A"/>
    <w:rsid w:val="00401A90"/>
    <w:rsid w:val="0040247E"/>
    <w:rsid w:val="00402A99"/>
    <w:rsid w:val="00411296"/>
    <w:rsid w:val="004113A9"/>
    <w:rsid w:val="00414D8D"/>
    <w:rsid w:val="004169D5"/>
    <w:rsid w:val="00420D1D"/>
    <w:rsid w:val="00426EB5"/>
    <w:rsid w:val="00427368"/>
    <w:rsid w:val="0043047B"/>
    <w:rsid w:val="0043138C"/>
    <w:rsid w:val="004330A4"/>
    <w:rsid w:val="00437FDC"/>
    <w:rsid w:val="004419CB"/>
    <w:rsid w:val="00444690"/>
    <w:rsid w:val="00447359"/>
    <w:rsid w:val="00454293"/>
    <w:rsid w:val="00454E26"/>
    <w:rsid w:val="00460097"/>
    <w:rsid w:val="00462824"/>
    <w:rsid w:val="00463E2E"/>
    <w:rsid w:val="00463F8A"/>
    <w:rsid w:val="0046463B"/>
    <w:rsid w:val="00465045"/>
    <w:rsid w:val="0047069B"/>
    <w:rsid w:val="00472969"/>
    <w:rsid w:val="00483AF4"/>
    <w:rsid w:val="00490AA0"/>
    <w:rsid w:val="00492D44"/>
    <w:rsid w:val="00493D48"/>
    <w:rsid w:val="004963D8"/>
    <w:rsid w:val="00497CA3"/>
    <w:rsid w:val="004A36BC"/>
    <w:rsid w:val="004A57E4"/>
    <w:rsid w:val="004A69E4"/>
    <w:rsid w:val="004A7179"/>
    <w:rsid w:val="004B22C9"/>
    <w:rsid w:val="004B2932"/>
    <w:rsid w:val="004B3989"/>
    <w:rsid w:val="004B3BFC"/>
    <w:rsid w:val="004B46BC"/>
    <w:rsid w:val="004B5046"/>
    <w:rsid w:val="004B644A"/>
    <w:rsid w:val="004C24AA"/>
    <w:rsid w:val="004C2642"/>
    <w:rsid w:val="004C38CE"/>
    <w:rsid w:val="004C7A88"/>
    <w:rsid w:val="004D0258"/>
    <w:rsid w:val="004D32D1"/>
    <w:rsid w:val="004D4E7F"/>
    <w:rsid w:val="004D61F7"/>
    <w:rsid w:val="004E0919"/>
    <w:rsid w:val="004E6F0C"/>
    <w:rsid w:val="00501D10"/>
    <w:rsid w:val="005044BA"/>
    <w:rsid w:val="00505FA5"/>
    <w:rsid w:val="00506BD8"/>
    <w:rsid w:val="00507C64"/>
    <w:rsid w:val="0051057D"/>
    <w:rsid w:val="005150C1"/>
    <w:rsid w:val="00520CFF"/>
    <w:rsid w:val="00524A72"/>
    <w:rsid w:val="00527F24"/>
    <w:rsid w:val="0053059C"/>
    <w:rsid w:val="005325F9"/>
    <w:rsid w:val="00535018"/>
    <w:rsid w:val="00535EB3"/>
    <w:rsid w:val="00536A46"/>
    <w:rsid w:val="005400B2"/>
    <w:rsid w:val="005403E9"/>
    <w:rsid w:val="00541B56"/>
    <w:rsid w:val="00542226"/>
    <w:rsid w:val="005442CF"/>
    <w:rsid w:val="00544FD1"/>
    <w:rsid w:val="00551803"/>
    <w:rsid w:val="005543B4"/>
    <w:rsid w:val="005658FE"/>
    <w:rsid w:val="00566AC2"/>
    <w:rsid w:val="00567836"/>
    <w:rsid w:val="00570B08"/>
    <w:rsid w:val="00571BF4"/>
    <w:rsid w:val="0057252E"/>
    <w:rsid w:val="00572E54"/>
    <w:rsid w:val="00573135"/>
    <w:rsid w:val="00576B9B"/>
    <w:rsid w:val="00577266"/>
    <w:rsid w:val="005800A8"/>
    <w:rsid w:val="00584434"/>
    <w:rsid w:val="0058481A"/>
    <w:rsid w:val="00591528"/>
    <w:rsid w:val="00595479"/>
    <w:rsid w:val="00595E16"/>
    <w:rsid w:val="005A1954"/>
    <w:rsid w:val="005A338B"/>
    <w:rsid w:val="005A3645"/>
    <w:rsid w:val="005A4DE0"/>
    <w:rsid w:val="005A66E0"/>
    <w:rsid w:val="005B0C89"/>
    <w:rsid w:val="005B1D56"/>
    <w:rsid w:val="005B5934"/>
    <w:rsid w:val="005C1235"/>
    <w:rsid w:val="005C1723"/>
    <w:rsid w:val="005C45FE"/>
    <w:rsid w:val="005C4BCD"/>
    <w:rsid w:val="005C6F4D"/>
    <w:rsid w:val="005C7A51"/>
    <w:rsid w:val="005D2CCD"/>
    <w:rsid w:val="005D6C8E"/>
    <w:rsid w:val="005E620D"/>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7B03"/>
    <w:rsid w:val="00607D29"/>
    <w:rsid w:val="00613836"/>
    <w:rsid w:val="00614E59"/>
    <w:rsid w:val="00615945"/>
    <w:rsid w:val="00616BE7"/>
    <w:rsid w:val="00616C4E"/>
    <w:rsid w:val="0061783D"/>
    <w:rsid w:val="00622D21"/>
    <w:rsid w:val="0062404A"/>
    <w:rsid w:val="006260A0"/>
    <w:rsid w:val="006276DA"/>
    <w:rsid w:val="006324CA"/>
    <w:rsid w:val="00636695"/>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14DD"/>
    <w:rsid w:val="006A462D"/>
    <w:rsid w:val="006A64FF"/>
    <w:rsid w:val="006A74EC"/>
    <w:rsid w:val="006A75A3"/>
    <w:rsid w:val="006B11C1"/>
    <w:rsid w:val="006B2164"/>
    <w:rsid w:val="006B714D"/>
    <w:rsid w:val="006C06EC"/>
    <w:rsid w:val="006C753A"/>
    <w:rsid w:val="006D127B"/>
    <w:rsid w:val="006D2454"/>
    <w:rsid w:val="006D2D04"/>
    <w:rsid w:val="006D597A"/>
    <w:rsid w:val="006E25FB"/>
    <w:rsid w:val="006E5D40"/>
    <w:rsid w:val="006E5E3F"/>
    <w:rsid w:val="006E6AA9"/>
    <w:rsid w:val="006F20BC"/>
    <w:rsid w:val="006F3A7C"/>
    <w:rsid w:val="006F3B15"/>
    <w:rsid w:val="006F45E2"/>
    <w:rsid w:val="006F6964"/>
    <w:rsid w:val="007015E2"/>
    <w:rsid w:val="00704C82"/>
    <w:rsid w:val="00706171"/>
    <w:rsid w:val="00713F73"/>
    <w:rsid w:val="007171CE"/>
    <w:rsid w:val="00723CE5"/>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75107"/>
    <w:rsid w:val="007757EF"/>
    <w:rsid w:val="00777B5E"/>
    <w:rsid w:val="00781CA0"/>
    <w:rsid w:val="007831A7"/>
    <w:rsid w:val="0079082A"/>
    <w:rsid w:val="0079214C"/>
    <w:rsid w:val="00792251"/>
    <w:rsid w:val="00792C49"/>
    <w:rsid w:val="00793076"/>
    <w:rsid w:val="0079361E"/>
    <w:rsid w:val="0079702E"/>
    <w:rsid w:val="00797FD5"/>
    <w:rsid w:val="007A50E3"/>
    <w:rsid w:val="007A72C8"/>
    <w:rsid w:val="007A74B1"/>
    <w:rsid w:val="007B0C74"/>
    <w:rsid w:val="007B1A4A"/>
    <w:rsid w:val="007B3977"/>
    <w:rsid w:val="007B3A6B"/>
    <w:rsid w:val="007B68AF"/>
    <w:rsid w:val="007B6E17"/>
    <w:rsid w:val="007C0D73"/>
    <w:rsid w:val="007C12C9"/>
    <w:rsid w:val="007C1447"/>
    <w:rsid w:val="007C29D2"/>
    <w:rsid w:val="007C3121"/>
    <w:rsid w:val="007C42E0"/>
    <w:rsid w:val="007C7597"/>
    <w:rsid w:val="007D2262"/>
    <w:rsid w:val="007D6845"/>
    <w:rsid w:val="007E04A1"/>
    <w:rsid w:val="007E050F"/>
    <w:rsid w:val="007E1202"/>
    <w:rsid w:val="007E347B"/>
    <w:rsid w:val="007E54F2"/>
    <w:rsid w:val="007E5AE1"/>
    <w:rsid w:val="007E60F3"/>
    <w:rsid w:val="007E6A0A"/>
    <w:rsid w:val="007E7B5B"/>
    <w:rsid w:val="007F2DF7"/>
    <w:rsid w:val="007F3DE4"/>
    <w:rsid w:val="00800181"/>
    <w:rsid w:val="008003B0"/>
    <w:rsid w:val="00800978"/>
    <w:rsid w:val="00800D3A"/>
    <w:rsid w:val="0080219C"/>
    <w:rsid w:val="008024B6"/>
    <w:rsid w:val="00804FDB"/>
    <w:rsid w:val="00805CD9"/>
    <w:rsid w:val="00805DCA"/>
    <w:rsid w:val="008118CB"/>
    <w:rsid w:val="00813EAF"/>
    <w:rsid w:val="00814727"/>
    <w:rsid w:val="008155A9"/>
    <w:rsid w:val="00820056"/>
    <w:rsid w:val="00820CE1"/>
    <w:rsid w:val="00821E52"/>
    <w:rsid w:val="00835572"/>
    <w:rsid w:val="008361E7"/>
    <w:rsid w:val="0084263B"/>
    <w:rsid w:val="00845866"/>
    <w:rsid w:val="00846432"/>
    <w:rsid w:val="008471AD"/>
    <w:rsid w:val="008517E7"/>
    <w:rsid w:val="00857094"/>
    <w:rsid w:val="008603EE"/>
    <w:rsid w:val="00866C2C"/>
    <w:rsid w:val="00867C42"/>
    <w:rsid w:val="00870459"/>
    <w:rsid w:val="00877A74"/>
    <w:rsid w:val="00877A83"/>
    <w:rsid w:val="00880370"/>
    <w:rsid w:val="0088154F"/>
    <w:rsid w:val="0088244A"/>
    <w:rsid w:val="00884896"/>
    <w:rsid w:val="00890CC5"/>
    <w:rsid w:val="00891E10"/>
    <w:rsid w:val="00892612"/>
    <w:rsid w:val="00893C37"/>
    <w:rsid w:val="008947F3"/>
    <w:rsid w:val="00894F14"/>
    <w:rsid w:val="008962D0"/>
    <w:rsid w:val="00897446"/>
    <w:rsid w:val="00897DF0"/>
    <w:rsid w:val="008A0DDC"/>
    <w:rsid w:val="008A111B"/>
    <w:rsid w:val="008A13B0"/>
    <w:rsid w:val="008A28DA"/>
    <w:rsid w:val="008A2F45"/>
    <w:rsid w:val="008A4CDA"/>
    <w:rsid w:val="008A705A"/>
    <w:rsid w:val="008A78D4"/>
    <w:rsid w:val="008B255F"/>
    <w:rsid w:val="008B321A"/>
    <w:rsid w:val="008B33AF"/>
    <w:rsid w:val="008B47B4"/>
    <w:rsid w:val="008B5C5D"/>
    <w:rsid w:val="008C1ACE"/>
    <w:rsid w:val="008C7E69"/>
    <w:rsid w:val="008D061E"/>
    <w:rsid w:val="008D3BE3"/>
    <w:rsid w:val="008D4FBF"/>
    <w:rsid w:val="008D7372"/>
    <w:rsid w:val="008E0165"/>
    <w:rsid w:val="008E041C"/>
    <w:rsid w:val="008E0878"/>
    <w:rsid w:val="008E15BD"/>
    <w:rsid w:val="008E3D45"/>
    <w:rsid w:val="008E476F"/>
    <w:rsid w:val="008E62BA"/>
    <w:rsid w:val="008E6566"/>
    <w:rsid w:val="008F26B6"/>
    <w:rsid w:val="008F30D3"/>
    <w:rsid w:val="008F5069"/>
    <w:rsid w:val="009008BC"/>
    <w:rsid w:val="009026EE"/>
    <w:rsid w:val="009103B5"/>
    <w:rsid w:val="0091482E"/>
    <w:rsid w:val="00914D75"/>
    <w:rsid w:val="00921AA9"/>
    <w:rsid w:val="00923A28"/>
    <w:rsid w:val="0092495D"/>
    <w:rsid w:val="00930EA5"/>
    <w:rsid w:val="0093282C"/>
    <w:rsid w:val="00940BAD"/>
    <w:rsid w:val="00942FEA"/>
    <w:rsid w:val="0094418F"/>
    <w:rsid w:val="00945591"/>
    <w:rsid w:val="0094622B"/>
    <w:rsid w:val="00946B25"/>
    <w:rsid w:val="00951B6C"/>
    <w:rsid w:val="00956AFF"/>
    <w:rsid w:val="00960624"/>
    <w:rsid w:val="00962F98"/>
    <w:rsid w:val="009713AD"/>
    <w:rsid w:val="0097232B"/>
    <w:rsid w:val="00973733"/>
    <w:rsid w:val="00973A9F"/>
    <w:rsid w:val="00980B98"/>
    <w:rsid w:val="00981CFB"/>
    <w:rsid w:val="00982602"/>
    <w:rsid w:val="0098302A"/>
    <w:rsid w:val="00985493"/>
    <w:rsid w:val="00995EA0"/>
    <w:rsid w:val="00996610"/>
    <w:rsid w:val="009A0283"/>
    <w:rsid w:val="009A18C4"/>
    <w:rsid w:val="009B0553"/>
    <w:rsid w:val="009B214A"/>
    <w:rsid w:val="009B72C6"/>
    <w:rsid w:val="009B7CE9"/>
    <w:rsid w:val="009C0CC6"/>
    <w:rsid w:val="009C1ECA"/>
    <w:rsid w:val="009C3C46"/>
    <w:rsid w:val="009C5C94"/>
    <w:rsid w:val="009C5CC6"/>
    <w:rsid w:val="009C6137"/>
    <w:rsid w:val="009D1594"/>
    <w:rsid w:val="009E0602"/>
    <w:rsid w:val="009E0B9D"/>
    <w:rsid w:val="009E1125"/>
    <w:rsid w:val="009E1D9C"/>
    <w:rsid w:val="009E202E"/>
    <w:rsid w:val="009E2102"/>
    <w:rsid w:val="009E2BC1"/>
    <w:rsid w:val="009E63AC"/>
    <w:rsid w:val="009E6EFF"/>
    <w:rsid w:val="009E7482"/>
    <w:rsid w:val="009F6462"/>
    <w:rsid w:val="009F70BA"/>
    <w:rsid w:val="009F72BC"/>
    <w:rsid w:val="00A025EE"/>
    <w:rsid w:val="00A06A7F"/>
    <w:rsid w:val="00A06D10"/>
    <w:rsid w:val="00A071CF"/>
    <w:rsid w:val="00A10ADF"/>
    <w:rsid w:val="00A1446E"/>
    <w:rsid w:val="00A14F08"/>
    <w:rsid w:val="00A23652"/>
    <w:rsid w:val="00A23677"/>
    <w:rsid w:val="00A26864"/>
    <w:rsid w:val="00A27895"/>
    <w:rsid w:val="00A3139C"/>
    <w:rsid w:val="00A32CD7"/>
    <w:rsid w:val="00A3371C"/>
    <w:rsid w:val="00A35420"/>
    <w:rsid w:val="00A3647D"/>
    <w:rsid w:val="00A426CC"/>
    <w:rsid w:val="00A43B39"/>
    <w:rsid w:val="00A51C7B"/>
    <w:rsid w:val="00A52388"/>
    <w:rsid w:val="00A54726"/>
    <w:rsid w:val="00A55C56"/>
    <w:rsid w:val="00A573E6"/>
    <w:rsid w:val="00A61F65"/>
    <w:rsid w:val="00A6259E"/>
    <w:rsid w:val="00A65B81"/>
    <w:rsid w:val="00A67013"/>
    <w:rsid w:val="00A6720A"/>
    <w:rsid w:val="00A67703"/>
    <w:rsid w:val="00A70D19"/>
    <w:rsid w:val="00A72C0D"/>
    <w:rsid w:val="00A76B66"/>
    <w:rsid w:val="00A802E2"/>
    <w:rsid w:val="00A84F1A"/>
    <w:rsid w:val="00A876DF"/>
    <w:rsid w:val="00A91235"/>
    <w:rsid w:val="00A91A78"/>
    <w:rsid w:val="00A92AC7"/>
    <w:rsid w:val="00A951A0"/>
    <w:rsid w:val="00A97ED6"/>
    <w:rsid w:val="00AA5ED3"/>
    <w:rsid w:val="00AB0458"/>
    <w:rsid w:val="00AB191D"/>
    <w:rsid w:val="00AB1D39"/>
    <w:rsid w:val="00AB3881"/>
    <w:rsid w:val="00AB4A04"/>
    <w:rsid w:val="00AB4FCB"/>
    <w:rsid w:val="00AB68D2"/>
    <w:rsid w:val="00AB7B42"/>
    <w:rsid w:val="00AC3912"/>
    <w:rsid w:val="00AC5849"/>
    <w:rsid w:val="00AC772D"/>
    <w:rsid w:val="00AD1B0E"/>
    <w:rsid w:val="00AD3029"/>
    <w:rsid w:val="00AD3442"/>
    <w:rsid w:val="00AD4272"/>
    <w:rsid w:val="00AD5168"/>
    <w:rsid w:val="00AD5F45"/>
    <w:rsid w:val="00AD603F"/>
    <w:rsid w:val="00AE16AD"/>
    <w:rsid w:val="00AE3AE9"/>
    <w:rsid w:val="00AF094F"/>
    <w:rsid w:val="00AF19CD"/>
    <w:rsid w:val="00AF3C90"/>
    <w:rsid w:val="00AF4D9C"/>
    <w:rsid w:val="00AF6705"/>
    <w:rsid w:val="00B007D8"/>
    <w:rsid w:val="00B03ADE"/>
    <w:rsid w:val="00B0456F"/>
    <w:rsid w:val="00B048B4"/>
    <w:rsid w:val="00B04AA7"/>
    <w:rsid w:val="00B0535D"/>
    <w:rsid w:val="00B05532"/>
    <w:rsid w:val="00B12C9E"/>
    <w:rsid w:val="00B30EE7"/>
    <w:rsid w:val="00B318AE"/>
    <w:rsid w:val="00B337F5"/>
    <w:rsid w:val="00B34C33"/>
    <w:rsid w:val="00B420F5"/>
    <w:rsid w:val="00B4247D"/>
    <w:rsid w:val="00B444A8"/>
    <w:rsid w:val="00B50D14"/>
    <w:rsid w:val="00B51BE9"/>
    <w:rsid w:val="00B52CDA"/>
    <w:rsid w:val="00B53A7A"/>
    <w:rsid w:val="00B6137C"/>
    <w:rsid w:val="00B66832"/>
    <w:rsid w:val="00B7266C"/>
    <w:rsid w:val="00B7325C"/>
    <w:rsid w:val="00B7332A"/>
    <w:rsid w:val="00B73404"/>
    <w:rsid w:val="00B73A9C"/>
    <w:rsid w:val="00B75170"/>
    <w:rsid w:val="00B81CD3"/>
    <w:rsid w:val="00B8429F"/>
    <w:rsid w:val="00B86075"/>
    <w:rsid w:val="00B87C84"/>
    <w:rsid w:val="00B917BF"/>
    <w:rsid w:val="00B936B4"/>
    <w:rsid w:val="00BA03D1"/>
    <w:rsid w:val="00BA2C05"/>
    <w:rsid w:val="00BA55CE"/>
    <w:rsid w:val="00BA5E00"/>
    <w:rsid w:val="00BB19D5"/>
    <w:rsid w:val="00BB474B"/>
    <w:rsid w:val="00BB7694"/>
    <w:rsid w:val="00BC0705"/>
    <w:rsid w:val="00BC1F54"/>
    <w:rsid w:val="00BC4E13"/>
    <w:rsid w:val="00BC54FB"/>
    <w:rsid w:val="00BD0DCB"/>
    <w:rsid w:val="00BD1037"/>
    <w:rsid w:val="00BD2160"/>
    <w:rsid w:val="00BD6314"/>
    <w:rsid w:val="00BE301E"/>
    <w:rsid w:val="00BE307F"/>
    <w:rsid w:val="00BE535C"/>
    <w:rsid w:val="00BF04EB"/>
    <w:rsid w:val="00BF1E9F"/>
    <w:rsid w:val="00BF216D"/>
    <w:rsid w:val="00BF46FD"/>
    <w:rsid w:val="00BF516E"/>
    <w:rsid w:val="00BF57BA"/>
    <w:rsid w:val="00BF74FD"/>
    <w:rsid w:val="00C01836"/>
    <w:rsid w:val="00C03A19"/>
    <w:rsid w:val="00C0420C"/>
    <w:rsid w:val="00C044F5"/>
    <w:rsid w:val="00C056E5"/>
    <w:rsid w:val="00C057C5"/>
    <w:rsid w:val="00C07C78"/>
    <w:rsid w:val="00C11D7B"/>
    <w:rsid w:val="00C13256"/>
    <w:rsid w:val="00C1769A"/>
    <w:rsid w:val="00C2385D"/>
    <w:rsid w:val="00C25D7C"/>
    <w:rsid w:val="00C26948"/>
    <w:rsid w:val="00C315E9"/>
    <w:rsid w:val="00C345FC"/>
    <w:rsid w:val="00C34D39"/>
    <w:rsid w:val="00C35CE1"/>
    <w:rsid w:val="00C374AE"/>
    <w:rsid w:val="00C416D9"/>
    <w:rsid w:val="00C43DC4"/>
    <w:rsid w:val="00C45139"/>
    <w:rsid w:val="00C46C37"/>
    <w:rsid w:val="00C477F0"/>
    <w:rsid w:val="00C53551"/>
    <w:rsid w:val="00C5380A"/>
    <w:rsid w:val="00C54625"/>
    <w:rsid w:val="00C55D5C"/>
    <w:rsid w:val="00C57ED6"/>
    <w:rsid w:val="00C61033"/>
    <w:rsid w:val="00C619E5"/>
    <w:rsid w:val="00C63B61"/>
    <w:rsid w:val="00C65087"/>
    <w:rsid w:val="00C754CB"/>
    <w:rsid w:val="00C76731"/>
    <w:rsid w:val="00C83920"/>
    <w:rsid w:val="00C83EB1"/>
    <w:rsid w:val="00C844B5"/>
    <w:rsid w:val="00C84545"/>
    <w:rsid w:val="00C85FCE"/>
    <w:rsid w:val="00C9149A"/>
    <w:rsid w:val="00C92C85"/>
    <w:rsid w:val="00C95BAE"/>
    <w:rsid w:val="00CA1798"/>
    <w:rsid w:val="00CB1CF3"/>
    <w:rsid w:val="00CB3F45"/>
    <w:rsid w:val="00CC22C1"/>
    <w:rsid w:val="00CC2EA4"/>
    <w:rsid w:val="00CC3C0F"/>
    <w:rsid w:val="00CC5A90"/>
    <w:rsid w:val="00CC710F"/>
    <w:rsid w:val="00CD3683"/>
    <w:rsid w:val="00CD6CB1"/>
    <w:rsid w:val="00CE0125"/>
    <w:rsid w:val="00CE054C"/>
    <w:rsid w:val="00CE141F"/>
    <w:rsid w:val="00CE2D7A"/>
    <w:rsid w:val="00CE75BC"/>
    <w:rsid w:val="00CF050B"/>
    <w:rsid w:val="00CF3EA3"/>
    <w:rsid w:val="00CF3F5C"/>
    <w:rsid w:val="00CF439B"/>
    <w:rsid w:val="00CF6288"/>
    <w:rsid w:val="00D004AD"/>
    <w:rsid w:val="00D01A71"/>
    <w:rsid w:val="00D024F0"/>
    <w:rsid w:val="00D02B73"/>
    <w:rsid w:val="00D03064"/>
    <w:rsid w:val="00D037A4"/>
    <w:rsid w:val="00D03D77"/>
    <w:rsid w:val="00D0580B"/>
    <w:rsid w:val="00D074ED"/>
    <w:rsid w:val="00D07BB1"/>
    <w:rsid w:val="00D10811"/>
    <w:rsid w:val="00D1135D"/>
    <w:rsid w:val="00D117C7"/>
    <w:rsid w:val="00D1429F"/>
    <w:rsid w:val="00D17E53"/>
    <w:rsid w:val="00D26106"/>
    <w:rsid w:val="00D324B1"/>
    <w:rsid w:val="00D333F8"/>
    <w:rsid w:val="00D3432D"/>
    <w:rsid w:val="00D35CBB"/>
    <w:rsid w:val="00D37D15"/>
    <w:rsid w:val="00D37DC5"/>
    <w:rsid w:val="00D40EAA"/>
    <w:rsid w:val="00D41D77"/>
    <w:rsid w:val="00D41F23"/>
    <w:rsid w:val="00D424EE"/>
    <w:rsid w:val="00D4315D"/>
    <w:rsid w:val="00D44043"/>
    <w:rsid w:val="00D45EAE"/>
    <w:rsid w:val="00D47A7C"/>
    <w:rsid w:val="00D5100A"/>
    <w:rsid w:val="00D51277"/>
    <w:rsid w:val="00D5134D"/>
    <w:rsid w:val="00D53D0B"/>
    <w:rsid w:val="00D541CE"/>
    <w:rsid w:val="00D60A60"/>
    <w:rsid w:val="00D636BD"/>
    <w:rsid w:val="00D63E95"/>
    <w:rsid w:val="00D67BAB"/>
    <w:rsid w:val="00D71252"/>
    <w:rsid w:val="00D74111"/>
    <w:rsid w:val="00D74AA2"/>
    <w:rsid w:val="00D76CFF"/>
    <w:rsid w:val="00D8002E"/>
    <w:rsid w:val="00D82ABC"/>
    <w:rsid w:val="00D92023"/>
    <w:rsid w:val="00D92156"/>
    <w:rsid w:val="00D93351"/>
    <w:rsid w:val="00D951D1"/>
    <w:rsid w:val="00D96A44"/>
    <w:rsid w:val="00DA11FA"/>
    <w:rsid w:val="00DA1FCF"/>
    <w:rsid w:val="00DA764E"/>
    <w:rsid w:val="00DA7C64"/>
    <w:rsid w:val="00DB5A53"/>
    <w:rsid w:val="00DB63F1"/>
    <w:rsid w:val="00DB79F4"/>
    <w:rsid w:val="00DC0175"/>
    <w:rsid w:val="00DC3C7C"/>
    <w:rsid w:val="00DC6591"/>
    <w:rsid w:val="00DC6D82"/>
    <w:rsid w:val="00DC7159"/>
    <w:rsid w:val="00DC73DF"/>
    <w:rsid w:val="00DD1DE3"/>
    <w:rsid w:val="00DD2A76"/>
    <w:rsid w:val="00DD44F1"/>
    <w:rsid w:val="00DD4CBC"/>
    <w:rsid w:val="00DD5C26"/>
    <w:rsid w:val="00DD6705"/>
    <w:rsid w:val="00DE433C"/>
    <w:rsid w:val="00DE55CD"/>
    <w:rsid w:val="00DE55EB"/>
    <w:rsid w:val="00DE5C28"/>
    <w:rsid w:val="00DE6245"/>
    <w:rsid w:val="00DF32DF"/>
    <w:rsid w:val="00DF3ACA"/>
    <w:rsid w:val="00DF3C63"/>
    <w:rsid w:val="00DF6456"/>
    <w:rsid w:val="00E02A3A"/>
    <w:rsid w:val="00E046D6"/>
    <w:rsid w:val="00E05A33"/>
    <w:rsid w:val="00E07ADD"/>
    <w:rsid w:val="00E10672"/>
    <w:rsid w:val="00E17B65"/>
    <w:rsid w:val="00E20606"/>
    <w:rsid w:val="00E22214"/>
    <w:rsid w:val="00E26984"/>
    <w:rsid w:val="00E3390A"/>
    <w:rsid w:val="00E345A6"/>
    <w:rsid w:val="00E354DA"/>
    <w:rsid w:val="00E363BF"/>
    <w:rsid w:val="00E367C1"/>
    <w:rsid w:val="00E41D1D"/>
    <w:rsid w:val="00E45AE3"/>
    <w:rsid w:val="00E475F5"/>
    <w:rsid w:val="00E47A2B"/>
    <w:rsid w:val="00E50109"/>
    <w:rsid w:val="00E50818"/>
    <w:rsid w:val="00E5288E"/>
    <w:rsid w:val="00E5703D"/>
    <w:rsid w:val="00E576BF"/>
    <w:rsid w:val="00E616C9"/>
    <w:rsid w:val="00E6191D"/>
    <w:rsid w:val="00E63AF4"/>
    <w:rsid w:val="00E644C5"/>
    <w:rsid w:val="00E64B84"/>
    <w:rsid w:val="00E64BCF"/>
    <w:rsid w:val="00E65AB0"/>
    <w:rsid w:val="00E66B42"/>
    <w:rsid w:val="00E675F3"/>
    <w:rsid w:val="00E678AD"/>
    <w:rsid w:val="00E702AB"/>
    <w:rsid w:val="00E70A9C"/>
    <w:rsid w:val="00E70F09"/>
    <w:rsid w:val="00E73A93"/>
    <w:rsid w:val="00E74758"/>
    <w:rsid w:val="00E762ED"/>
    <w:rsid w:val="00E80BF3"/>
    <w:rsid w:val="00E8181F"/>
    <w:rsid w:val="00E81A10"/>
    <w:rsid w:val="00E869E2"/>
    <w:rsid w:val="00E87D62"/>
    <w:rsid w:val="00E9291F"/>
    <w:rsid w:val="00E95703"/>
    <w:rsid w:val="00E968B7"/>
    <w:rsid w:val="00E9789A"/>
    <w:rsid w:val="00EA10D2"/>
    <w:rsid w:val="00EB1477"/>
    <w:rsid w:val="00EB1956"/>
    <w:rsid w:val="00EB3288"/>
    <w:rsid w:val="00EB7B5E"/>
    <w:rsid w:val="00EC4EB4"/>
    <w:rsid w:val="00EC6D3D"/>
    <w:rsid w:val="00ED1E48"/>
    <w:rsid w:val="00ED371D"/>
    <w:rsid w:val="00ED4AE0"/>
    <w:rsid w:val="00ED5A72"/>
    <w:rsid w:val="00ED5AF2"/>
    <w:rsid w:val="00ED7268"/>
    <w:rsid w:val="00EE0C59"/>
    <w:rsid w:val="00EE141F"/>
    <w:rsid w:val="00EE1A76"/>
    <w:rsid w:val="00EE1BDC"/>
    <w:rsid w:val="00EE56C4"/>
    <w:rsid w:val="00EE6DA4"/>
    <w:rsid w:val="00EE7C93"/>
    <w:rsid w:val="00EF0E8A"/>
    <w:rsid w:val="00EF7D68"/>
    <w:rsid w:val="00F00896"/>
    <w:rsid w:val="00F01F5E"/>
    <w:rsid w:val="00F02595"/>
    <w:rsid w:val="00F048CE"/>
    <w:rsid w:val="00F04C83"/>
    <w:rsid w:val="00F04E75"/>
    <w:rsid w:val="00F06049"/>
    <w:rsid w:val="00F060EF"/>
    <w:rsid w:val="00F06B89"/>
    <w:rsid w:val="00F07BA4"/>
    <w:rsid w:val="00F07F94"/>
    <w:rsid w:val="00F2323B"/>
    <w:rsid w:val="00F23638"/>
    <w:rsid w:val="00F25E35"/>
    <w:rsid w:val="00F25EEF"/>
    <w:rsid w:val="00F26DE8"/>
    <w:rsid w:val="00F365D9"/>
    <w:rsid w:val="00F3686E"/>
    <w:rsid w:val="00F40199"/>
    <w:rsid w:val="00F42D7A"/>
    <w:rsid w:val="00F461C5"/>
    <w:rsid w:val="00F461D3"/>
    <w:rsid w:val="00F47136"/>
    <w:rsid w:val="00F5614A"/>
    <w:rsid w:val="00F56B31"/>
    <w:rsid w:val="00F5780B"/>
    <w:rsid w:val="00F60407"/>
    <w:rsid w:val="00F62742"/>
    <w:rsid w:val="00F63750"/>
    <w:rsid w:val="00F66D2E"/>
    <w:rsid w:val="00F72982"/>
    <w:rsid w:val="00F72C4C"/>
    <w:rsid w:val="00F73DB9"/>
    <w:rsid w:val="00F73F04"/>
    <w:rsid w:val="00F811F6"/>
    <w:rsid w:val="00F84E2D"/>
    <w:rsid w:val="00F86191"/>
    <w:rsid w:val="00F865AB"/>
    <w:rsid w:val="00F873C0"/>
    <w:rsid w:val="00F91DD4"/>
    <w:rsid w:val="00F92F26"/>
    <w:rsid w:val="00F95B11"/>
    <w:rsid w:val="00FA3769"/>
    <w:rsid w:val="00FA41EA"/>
    <w:rsid w:val="00FA7346"/>
    <w:rsid w:val="00FB1D21"/>
    <w:rsid w:val="00FB281E"/>
    <w:rsid w:val="00FC3E19"/>
    <w:rsid w:val="00FC66E5"/>
    <w:rsid w:val="00FC7F10"/>
    <w:rsid w:val="00FD310F"/>
    <w:rsid w:val="00FD7B17"/>
    <w:rsid w:val="00FE20F3"/>
    <w:rsid w:val="00FE2B3D"/>
    <w:rsid w:val="00FE3260"/>
    <w:rsid w:val="00FE5803"/>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NichtaufgelsteErwhnung1">
    <w:name w:val="Nicht aufgelöste Erwähnung1"/>
    <w:basedOn w:val="Absatz-Standardschriftart"/>
    <w:rsid w:val="00F461D3"/>
    <w:rPr>
      <w:color w:val="808080"/>
      <w:shd w:val="clear" w:color="auto" w:fill="E6E6E6"/>
    </w:rPr>
  </w:style>
  <w:style w:type="paragraph" w:customStyle="1" w:styleId="textbox">
    <w:name w:val="textbox"/>
    <w:basedOn w:val="Standard"/>
    <w:rsid w:val="00E02A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49594">
      <w:bodyDiv w:val="1"/>
      <w:marLeft w:val="0"/>
      <w:marRight w:val="0"/>
      <w:marTop w:val="0"/>
      <w:marBottom w:val="0"/>
      <w:divBdr>
        <w:top w:val="none" w:sz="0" w:space="0" w:color="auto"/>
        <w:left w:val="none" w:sz="0" w:space="0" w:color="auto"/>
        <w:bottom w:val="none" w:sz="0" w:space="0" w:color="auto"/>
        <w:right w:val="none" w:sz="0" w:space="0" w:color="auto"/>
      </w:divBdr>
    </w:div>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377097799">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7422">
      <w:bodyDiv w:val="1"/>
      <w:marLeft w:val="0"/>
      <w:marRight w:val="0"/>
      <w:marTop w:val="0"/>
      <w:marBottom w:val="0"/>
      <w:divBdr>
        <w:top w:val="none" w:sz="0" w:space="0" w:color="auto"/>
        <w:left w:val="none" w:sz="0" w:space="0" w:color="auto"/>
        <w:bottom w:val="none" w:sz="0" w:space="0" w:color="auto"/>
        <w:right w:val="none" w:sz="0" w:space="0" w:color="auto"/>
      </w:divBdr>
    </w:div>
    <w:div w:id="505439167">
      <w:bodyDiv w:val="1"/>
      <w:marLeft w:val="0"/>
      <w:marRight w:val="0"/>
      <w:marTop w:val="0"/>
      <w:marBottom w:val="0"/>
      <w:divBdr>
        <w:top w:val="none" w:sz="0" w:space="0" w:color="auto"/>
        <w:left w:val="none" w:sz="0" w:space="0" w:color="auto"/>
        <w:bottom w:val="none" w:sz="0" w:space="0" w:color="auto"/>
        <w:right w:val="none" w:sz="0" w:space="0" w:color="auto"/>
      </w:divBdr>
    </w:div>
    <w:div w:id="515385490">
      <w:bodyDiv w:val="1"/>
      <w:marLeft w:val="0"/>
      <w:marRight w:val="0"/>
      <w:marTop w:val="0"/>
      <w:marBottom w:val="0"/>
      <w:divBdr>
        <w:top w:val="none" w:sz="0" w:space="0" w:color="auto"/>
        <w:left w:val="none" w:sz="0" w:space="0" w:color="auto"/>
        <w:bottom w:val="none" w:sz="0" w:space="0" w:color="auto"/>
        <w:right w:val="none" w:sz="0" w:space="0" w:color="auto"/>
      </w:divBdr>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46006">
      <w:bodyDiv w:val="1"/>
      <w:marLeft w:val="0"/>
      <w:marRight w:val="0"/>
      <w:marTop w:val="0"/>
      <w:marBottom w:val="0"/>
      <w:divBdr>
        <w:top w:val="none" w:sz="0" w:space="0" w:color="auto"/>
        <w:left w:val="none" w:sz="0" w:space="0" w:color="auto"/>
        <w:bottom w:val="none" w:sz="0" w:space="0" w:color="auto"/>
        <w:right w:val="none" w:sz="0" w:space="0" w:color="auto"/>
      </w:divBdr>
    </w:div>
    <w:div w:id="2095973668">
      <w:bodyDiv w:val="1"/>
      <w:marLeft w:val="0"/>
      <w:marRight w:val="0"/>
      <w:marTop w:val="0"/>
      <w:marBottom w:val="0"/>
      <w:divBdr>
        <w:top w:val="none" w:sz="0" w:space="0" w:color="auto"/>
        <w:left w:val="none" w:sz="0" w:space="0" w:color="auto"/>
        <w:bottom w:val="none" w:sz="0" w:space="0" w:color="auto"/>
        <w:right w:val="none" w:sz="0" w:space="0" w:color="auto"/>
      </w:divBdr>
    </w:div>
    <w:div w:id="21126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yperlink" Target="mailto:gira@kommunikationskonsortium.com" TargetMode="External"/><Relationship Id="rId13" Type="http://schemas.openxmlformats.org/officeDocument/2006/relationships/hyperlink" Target="mailto:andreas.finke@gira.de" TargetMode="External"/><Relationship Id="rId14" Type="http://schemas.openxmlformats.org/officeDocument/2006/relationships/hyperlink" Target="http://www.gira.d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66586D560A2439A81858FF9C76AB2" ma:contentTypeVersion="1" ma:contentTypeDescription="Ein neues Dokument erstellen." ma:contentTypeScope="" ma:versionID="c308dd373ff9a97a69e9009a7e6c3a60">
  <xsd:schema xmlns:xsd="http://www.w3.org/2001/XMLSchema" xmlns:xs="http://www.w3.org/2001/XMLSchema" xmlns:p="http://schemas.microsoft.com/office/2006/metadata/properties" xmlns:ns2="55fa566a-0c98-4eb2-a940-1ebdd3da1285" targetNamespace="http://schemas.microsoft.com/office/2006/metadata/properties" ma:root="true" ma:fieldsID="497ef9fadb9cd984bdd291351c1b3284" ns2:_="">
    <xsd:import namespace="55fa566a-0c98-4eb2-a940-1ebdd3da128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a566a-0c98-4eb2-a940-1ebdd3da128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0C990-E700-4148-8816-9DFDB0AD2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1B393-7BCF-499A-AE8F-F1ABC8732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a566a-0c98-4eb2-a940-1ebdd3da1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142D2-D1B1-4342-9009-0124C889A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1312</Words>
  <Characters>8266</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6</cp:revision>
  <cp:lastPrinted>2018-08-28T09:03:00Z</cp:lastPrinted>
  <dcterms:created xsi:type="dcterms:W3CDTF">2018-10-04T07:05:00Z</dcterms:created>
  <dcterms:modified xsi:type="dcterms:W3CDTF">2018-10-05T10:33:00Z</dcterms:modified>
  <cp:category>Gira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0x01010004F66586D560A2439A81858FF9C76AB2</vt:lpwstr>
  </property>
</Properties>
</file>